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361"/>
      </w:tblGrid>
      <w:tr w:rsidR="00BA0EDE" w:rsidTr="12D1F69B" w14:paraId="0810DE5F" w14:textId="77777777">
        <w:trPr>
          <w:trHeight w:val="288"/>
        </w:trPr>
        <w:tc>
          <w:tcPr>
            <w:tcW w:w="9361" w:type="dxa"/>
            <w:shd w:val="clear" w:color="auto" w:fill="C7C7C0"/>
            <w:tcMar/>
            <w:vAlign w:val="center"/>
          </w:tcPr>
          <w:p w:rsidR="00BA0EDE" w:rsidRDefault="000821E6" w14:paraId="1926FEFD" w14:textId="77777777">
            <w:pPr>
              <w:numPr>
                <w:ilvl w:val="0"/>
                <w:numId w:val="2"/>
              </w:numPr>
              <w:pBdr>
                <w:top w:val="nil"/>
                <w:left w:val="nil"/>
                <w:bottom w:val="nil"/>
                <w:right w:val="nil"/>
                <w:between w:val="nil"/>
              </w:pBdr>
              <w:ind w:right="90"/>
              <w:rPr>
                <w:rFonts w:ascii="Arial" w:hAnsi="Arial" w:eastAsia="Arial" w:cs="Arial"/>
                <w:b/>
                <w:color w:val="000000"/>
                <w:sz w:val="22"/>
                <w:szCs w:val="22"/>
              </w:rPr>
            </w:pPr>
            <w:r>
              <w:rPr>
                <w:rFonts w:ascii="Arial" w:hAnsi="Arial" w:eastAsia="Arial" w:cs="Arial"/>
                <w:b/>
                <w:color w:val="000000"/>
                <w:sz w:val="22"/>
                <w:szCs w:val="22"/>
              </w:rPr>
              <w:t>Administrative Information</w:t>
            </w:r>
          </w:p>
        </w:tc>
      </w:tr>
      <w:tr w:rsidR="00BA0EDE" w:rsidTr="12D1F69B" w14:paraId="61C706F2" w14:textId="77777777">
        <w:trPr>
          <w:trHeight w:val="465"/>
        </w:trPr>
        <w:tc>
          <w:tcPr>
            <w:tcW w:w="9361" w:type="dxa"/>
            <w:tcMar/>
            <w:vAlign w:val="center"/>
          </w:tcPr>
          <w:p w:rsidRPr="00D5552D" w:rsidR="00BA0EDE" w:rsidP="00843781" w:rsidRDefault="000821E6" w14:paraId="5C6675EE" w14:textId="2683DB9D">
            <w:pPr>
              <w:widowControl w:val="0"/>
              <w:spacing w:before="2" w:line="242" w:lineRule="auto"/>
              <w:ind w:left="92" w:right="90"/>
              <w:rPr>
                <w:rFonts w:ascii="Arial" w:hAnsi="Arial" w:eastAsia="Arial" w:cs="Arial"/>
                <w:bCs/>
              </w:rPr>
            </w:pPr>
            <w:r w:rsidRPr="00D5552D">
              <w:rPr>
                <w:rFonts w:ascii="Arial" w:hAnsi="Arial" w:eastAsia="Arial" w:cs="Arial"/>
                <w:bCs/>
              </w:rPr>
              <w:t>Study title:      </w:t>
            </w:r>
          </w:p>
        </w:tc>
      </w:tr>
      <w:tr w:rsidR="00BA0EDE" w:rsidTr="12D1F69B" w14:paraId="2D9E4654" w14:textId="77777777">
        <w:trPr>
          <w:trHeight w:val="2955"/>
        </w:trPr>
        <w:tc>
          <w:tcPr>
            <w:tcW w:w="9361" w:type="dxa"/>
            <w:tcMar/>
            <w:vAlign w:val="center"/>
          </w:tcPr>
          <w:p w:rsidRPr="00D5552D" w:rsidR="00BA0EDE" w:rsidP="12D1F69B" w:rsidRDefault="000821E6" w14:paraId="2B6269CD" w14:textId="4025B0B4">
            <w:pPr>
              <w:widowControl w:val="0"/>
              <w:spacing w:before="2" w:line="242" w:lineRule="auto"/>
              <w:ind w:left="92" w:right="90"/>
              <w:rPr>
                <w:rFonts w:ascii="Arial" w:hAnsi="Arial" w:eastAsia="Arial" w:cs="Arial"/>
                <w:u w:val="single"/>
              </w:rPr>
            </w:pPr>
            <w:r w:rsidRPr="12D1F69B" w:rsidR="000821E6">
              <w:rPr>
                <w:rFonts w:ascii="Arial" w:hAnsi="Arial" w:eastAsia="Arial" w:cs="Arial"/>
                <w:u w:val="single"/>
              </w:rPr>
              <w:t>Principal Investigator</w:t>
            </w:r>
          </w:p>
          <w:p w:rsidRPr="00D5552D" w:rsidR="00BA0EDE" w:rsidRDefault="000821E6" w14:paraId="7E3A6290" w14:textId="77777777">
            <w:pPr>
              <w:widowControl w:val="0"/>
              <w:spacing w:before="2" w:line="242" w:lineRule="auto"/>
              <w:ind w:left="92" w:right="90" w:firstLine="168"/>
              <w:rPr>
                <w:rFonts w:ascii="Arial" w:hAnsi="Arial" w:eastAsia="Arial" w:cs="Arial"/>
                <w:bCs/>
              </w:rPr>
            </w:pPr>
            <w:r w:rsidRPr="00D5552D">
              <w:rPr>
                <w:rFonts w:ascii="Arial" w:hAnsi="Arial" w:eastAsia="Arial" w:cs="Arial"/>
                <w:bCs/>
              </w:rPr>
              <w:t xml:space="preserve">Name: </w:t>
            </w:r>
          </w:p>
          <w:p w:rsidRPr="00D5552D" w:rsidR="00BA0EDE" w:rsidP="403EF9AB" w:rsidRDefault="000821E6" w14:paraId="20E41FD5" w14:textId="77777777">
            <w:pPr>
              <w:widowControl w:val="0"/>
              <w:spacing w:before="2" w:line="242" w:lineRule="auto"/>
              <w:ind w:left="92" w:right="90" w:firstLine="168"/>
              <w:rPr>
                <w:rFonts w:ascii="Arial" w:hAnsi="Arial" w:eastAsia="Arial" w:cs="Arial"/>
              </w:rPr>
            </w:pPr>
            <w:r w:rsidRPr="12D1F69B" w:rsidR="000821E6">
              <w:rPr>
                <w:rFonts w:ascii="Arial" w:hAnsi="Arial" w:eastAsia="Arial" w:cs="Arial"/>
              </w:rPr>
              <w:t>Institution</w:t>
            </w:r>
            <w:r w:rsidRPr="12D1F69B" w:rsidR="000821E6">
              <w:rPr>
                <w:rFonts w:ascii="Arial" w:hAnsi="Arial" w:eastAsia="Arial" w:cs="Arial"/>
              </w:rPr>
              <w:t>:</w:t>
            </w:r>
            <w:r w:rsidRPr="12D1F69B" w:rsidR="000821E6">
              <w:rPr>
                <w:rFonts w:ascii="Arial" w:hAnsi="Arial" w:eastAsia="Arial" w:cs="Arial"/>
              </w:rPr>
              <w:t xml:space="preserve"> </w:t>
            </w:r>
          </w:p>
          <w:p w:rsidRPr="00D5552D" w:rsidR="00BA0EDE" w:rsidP="12D1F69B" w:rsidRDefault="000821E6" w14:paraId="15B7684A" w14:textId="2EEAF4C2">
            <w:pPr>
              <w:widowControl w:val="0"/>
              <w:spacing w:before="2" w:line="242" w:lineRule="auto"/>
              <w:ind w:left="92" w:right="90" w:firstLine="168"/>
              <w:rPr>
                <w:rFonts w:ascii="Arial" w:hAnsi="Arial" w:eastAsia="Arial" w:cs="Arial"/>
              </w:rPr>
            </w:pPr>
            <w:r w:rsidRPr="12D1F69B" w:rsidR="000821E6">
              <w:rPr>
                <w:rFonts w:ascii="Arial" w:hAnsi="Arial" w:eastAsia="Arial" w:cs="Arial"/>
              </w:rPr>
              <w:t>Email:     </w:t>
            </w:r>
          </w:p>
          <w:p w:rsidRPr="00D5552D" w:rsidR="00BA0EDE" w:rsidP="12D1F69B" w:rsidRDefault="000821E6" w14:paraId="7F26189A" w14:textId="2B3A5B51">
            <w:pPr>
              <w:widowControl w:val="0"/>
              <w:spacing w:before="2" w:line="242" w:lineRule="auto"/>
              <w:ind w:left="92" w:right="90" w:firstLine="168"/>
              <w:rPr>
                <w:rFonts w:ascii="Arial" w:hAnsi="Arial" w:eastAsia="Arial" w:cs="Arial"/>
              </w:rPr>
            </w:pPr>
          </w:p>
          <w:p w:rsidRPr="00D5552D" w:rsidR="00BA0EDE" w:rsidP="12D1F69B" w:rsidRDefault="000821E6" w14:paraId="4F1376DC" w14:textId="042EEB2F">
            <w:pPr>
              <w:widowControl w:val="0"/>
              <w:spacing w:before="2" w:line="242" w:lineRule="auto"/>
              <w:ind w:left="92" w:right="90"/>
              <w:rPr>
                <w:rFonts w:ascii="Arial" w:hAnsi="Arial" w:eastAsia="Arial" w:cs="Arial"/>
              </w:rPr>
            </w:pPr>
            <w:r w:rsidRPr="12D1F69B" w:rsidR="0D57F0E1">
              <w:rPr>
                <w:rFonts w:ascii="Arial" w:hAnsi="Arial" w:eastAsia="Arial" w:cs="Arial"/>
              </w:rPr>
              <w:t xml:space="preserve">Attestation: </w:t>
            </w:r>
            <w:r w:rsidRPr="12D1F69B" w:rsidR="072970A8">
              <w:rPr>
                <w:rFonts w:ascii="Arial" w:hAnsi="Arial" w:eastAsia="Arial" w:cs="Arial"/>
              </w:rPr>
              <w:t xml:space="preserve">By </w:t>
            </w:r>
            <w:r w:rsidRPr="12D1F69B" w:rsidR="3A5CCC8A">
              <w:rPr>
                <w:rFonts w:ascii="Arial" w:hAnsi="Arial" w:eastAsia="Arial" w:cs="Arial"/>
              </w:rPr>
              <w:t xml:space="preserve">adding my name </w:t>
            </w:r>
            <w:r w:rsidRPr="12D1F69B" w:rsidR="3A5CCC8A">
              <w:rPr>
                <w:rFonts w:ascii="Arial" w:hAnsi="Arial" w:eastAsia="Arial" w:cs="Arial"/>
              </w:rPr>
              <w:t>below</w:t>
            </w:r>
            <w:r w:rsidRPr="12D1F69B" w:rsidR="02CAB83E">
              <w:rPr>
                <w:rFonts w:ascii="Arial" w:hAnsi="Arial" w:eastAsia="Arial" w:cs="Arial"/>
              </w:rPr>
              <w:t xml:space="preserve">, </w:t>
            </w:r>
            <w:r w:rsidRPr="12D1F69B" w:rsidR="0D57F0E1">
              <w:rPr>
                <w:rFonts w:ascii="Arial" w:hAnsi="Arial" w:eastAsia="Arial" w:cs="Arial"/>
                <w:noProof w:val="0"/>
                <w:sz w:val="22"/>
                <w:szCs w:val="22"/>
                <w:lang w:val="en-CA"/>
              </w:rPr>
              <w:t>I</w:t>
            </w:r>
            <w:r w:rsidRPr="12D1F69B" w:rsidR="0D57F0E1">
              <w:rPr>
                <w:rFonts w:ascii="Arial" w:hAnsi="Arial" w:eastAsia="Arial" w:cs="Arial"/>
                <w:noProof w:val="0"/>
                <w:sz w:val="22"/>
                <w:szCs w:val="22"/>
                <w:lang w:val="en-CA"/>
              </w:rPr>
              <w:t xml:space="preserve"> confirm that I have read the WOO Trial Process Map and agree to follow the outlined process should this concept be advanced.</w:t>
            </w:r>
            <w:r w:rsidRPr="12D1F69B" w:rsidR="000821E6">
              <w:rPr>
                <w:rFonts w:ascii="Arial" w:hAnsi="Arial" w:eastAsia="Arial" w:cs="Arial"/>
              </w:rPr>
              <w:t>  </w:t>
            </w:r>
          </w:p>
          <w:p w:rsidRPr="00D5552D" w:rsidR="00BA0EDE" w:rsidP="12D1F69B" w:rsidRDefault="000821E6" w14:paraId="164A6639" w14:textId="3C73D41F">
            <w:pPr>
              <w:widowControl w:val="0"/>
              <w:spacing w:before="2" w:line="242" w:lineRule="auto"/>
              <w:ind w:left="92" w:right="90"/>
              <w:rPr>
                <w:rFonts w:ascii="Arial" w:hAnsi="Arial" w:eastAsia="Arial" w:cs="Arial"/>
              </w:rPr>
            </w:pPr>
          </w:p>
          <w:p w:rsidRPr="00D5552D" w:rsidR="00BA0EDE" w:rsidP="12D1F69B" w:rsidRDefault="000821E6" w14:paraId="3D334D32" w14:textId="7317BCFE">
            <w:pPr>
              <w:widowControl w:val="0"/>
              <w:spacing w:before="2" w:line="242" w:lineRule="auto"/>
              <w:ind w:left="92" w:right="90"/>
              <w:rPr>
                <w:rFonts w:ascii="Arial" w:hAnsi="Arial" w:eastAsia="Arial" w:cs="Arial"/>
              </w:rPr>
            </w:pPr>
            <w:r w:rsidRPr="12D1F69B" w:rsidR="5C8EB4CC">
              <w:rPr>
                <w:rFonts w:ascii="Arial" w:hAnsi="Arial" w:eastAsia="Arial" w:cs="Arial"/>
              </w:rPr>
              <w:t>____</w:t>
            </w:r>
            <w:r w:rsidRPr="12D1F69B" w:rsidR="5C8EB4CC">
              <w:rPr>
                <w:rFonts w:ascii="Arial" w:hAnsi="Arial" w:eastAsia="Arial" w:cs="Arial"/>
              </w:rPr>
              <w:t>________________________________________</w:t>
            </w:r>
          </w:p>
          <w:p w:rsidRPr="00D5552D" w:rsidR="00BA0EDE" w:rsidP="12D1F69B" w:rsidRDefault="000821E6" w14:paraId="79EA53D0" w14:textId="2639D47B">
            <w:pPr>
              <w:widowControl w:val="0"/>
              <w:spacing w:before="2" w:line="242" w:lineRule="auto"/>
              <w:ind w:left="92" w:right="90"/>
              <w:rPr>
                <w:rFonts w:ascii="Arial" w:hAnsi="Arial" w:eastAsia="Arial" w:cs="Arial"/>
              </w:rPr>
            </w:pPr>
            <w:r w:rsidRPr="12D1F69B" w:rsidR="5C8EB4CC">
              <w:rPr>
                <w:rFonts w:ascii="Arial" w:hAnsi="Arial" w:eastAsia="Arial" w:cs="Arial"/>
              </w:rPr>
              <w:t>Name</w:t>
            </w:r>
          </w:p>
        </w:tc>
      </w:tr>
      <w:tr w:rsidR="00BA0EDE" w:rsidTr="12D1F69B" w14:paraId="08621268" w14:textId="77777777">
        <w:trPr>
          <w:trHeight w:val="2985"/>
        </w:trPr>
        <w:tc>
          <w:tcPr>
            <w:tcW w:w="9361" w:type="dxa"/>
            <w:tcMar/>
            <w:vAlign w:val="center"/>
          </w:tcPr>
          <w:p w:rsidRPr="00D5552D" w:rsidR="00BA0EDE" w:rsidP="12D1F69B" w:rsidRDefault="000821E6" w14:paraId="2BFCD06B" w14:textId="56AA161B">
            <w:pPr>
              <w:widowControl w:val="0"/>
              <w:spacing w:before="2" w:line="242" w:lineRule="auto"/>
              <w:ind w:left="92" w:right="90"/>
              <w:rPr>
                <w:u w:val="single"/>
              </w:rPr>
            </w:pPr>
            <w:r w:rsidRPr="12D1F69B" w:rsidR="000821E6">
              <w:rPr>
                <w:rFonts w:ascii="Arial" w:hAnsi="Arial" w:eastAsia="Arial" w:cs="Arial"/>
                <w:u w:val="single"/>
              </w:rPr>
              <w:t>Co-Principal Investigator</w:t>
            </w:r>
          </w:p>
          <w:p w:rsidRPr="00D5552D" w:rsidR="00BA0EDE" w:rsidP="008E1CDC" w:rsidRDefault="000821E6" w14:paraId="1D4461AA" w14:textId="776D24C9">
            <w:pPr>
              <w:widowControl w:val="0"/>
              <w:spacing w:before="2" w:line="242" w:lineRule="auto"/>
              <w:ind w:left="92" w:right="90"/>
              <w:rPr>
                <w:rFonts w:ascii="Arial" w:hAnsi="Arial" w:eastAsia="Arial" w:cs="Arial"/>
                <w:bCs/>
              </w:rPr>
            </w:pPr>
            <w:r w:rsidRPr="00D5552D">
              <w:rPr>
                <w:bCs/>
              </w:rPr>
              <w:t xml:space="preserve">    </w:t>
            </w:r>
            <w:r w:rsidRPr="00D5552D">
              <w:rPr>
                <w:rFonts w:ascii="Arial" w:hAnsi="Arial" w:eastAsia="Arial" w:cs="Arial"/>
                <w:bCs/>
              </w:rPr>
              <w:t xml:space="preserve">Name: </w:t>
            </w:r>
          </w:p>
          <w:p w:rsidRPr="00D5552D" w:rsidR="00BA0EDE" w:rsidRDefault="000821E6" w14:paraId="636365A9" w14:textId="43EEC145">
            <w:pPr>
              <w:widowControl w:val="0"/>
              <w:spacing w:before="2" w:line="242" w:lineRule="auto"/>
              <w:ind w:left="92" w:right="90" w:firstLine="168"/>
              <w:rPr>
                <w:rFonts w:ascii="Arial" w:hAnsi="Arial" w:eastAsia="Arial" w:cs="Arial"/>
                <w:bCs/>
              </w:rPr>
            </w:pPr>
            <w:r w:rsidRPr="00D5552D">
              <w:rPr>
                <w:rFonts w:ascii="Arial" w:hAnsi="Arial" w:eastAsia="Arial" w:cs="Arial"/>
                <w:bCs/>
              </w:rPr>
              <w:t>Institution:</w:t>
            </w:r>
            <w:r w:rsidRPr="00D5552D" w:rsidR="00A25840">
              <w:rPr>
                <w:rFonts w:ascii="Arial" w:hAnsi="Arial" w:eastAsia="Arial" w:cs="Arial"/>
                <w:bCs/>
              </w:rPr>
              <w:t xml:space="preserve"> </w:t>
            </w:r>
          </w:p>
          <w:p w:rsidRPr="00D5552D" w:rsidR="00BA0EDE" w:rsidP="12D1F69B" w:rsidRDefault="000821E6" w14:paraId="459C8B2E" w14:textId="56400775">
            <w:pPr>
              <w:widowControl w:val="0"/>
              <w:spacing w:before="2" w:line="242" w:lineRule="auto"/>
              <w:ind w:left="92" w:right="90" w:firstLine="168"/>
              <w:rPr>
                <w:rFonts w:ascii="Arial" w:hAnsi="Arial" w:eastAsia="Arial" w:cs="Arial"/>
              </w:rPr>
            </w:pPr>
            <w:r w:rsidRPr="12D1F69B" w:rsidR="000821E6">
              <w:rPr>
                <w:rFonts w:ascii="Arial" w:hAnsi="Arial" w:eastAsia="Arial" w:cs="Arial"/>
              </w:rPr>
              <w:t>Email:   </w:t>
            </w:r>
          </w:p>
          <w:p w:rsidRPr="00D5552D" w:rsidR="00BA0EDE" w:rsidP="12D1F69B" w:rsidRDefault="000821E6" w14:paraId="4A34D21E" w14:textId="4F97A491">
            <w:pPr>
              <w:widowControl w:val="0"/>
              <w:spacing w:before="2" w:line="242" w:lineRule="auto"/>
              <w:ind w:left="92" w:right="90" w:firstLine="168"/>
              <w:rPr>
                <w:rFonts w:ascii="Arial" w:hAnsi="Arial" w:eastAsia="Arial" w:cs="Arial"/>
              </w:rPr>
            </w:pPr>
          </w:p>
          <w:p w:rsidRPr="00D5552D" w:rsidR="00BA0EDE" w:rsidP="12D1F69B" w:rsidRDefault="000821E6" w14:paraId="26927892" w14:textId="042EEB2F">
            <w:pPr>
              <w:widowControl w:val="0"/>
              <w:spacing w:before="2" w:line="242" w:lineRule="auto"/>
              <w:ind w:left="92" w:right="90"/>
              <w:rPr>
                <w:rFonts w:ascii="Arial" w:hAnsi="Arial" w:eastAsia="Arial" w:cs="Arial"/>
              </w:rPr>
            </w:pPr>
            <w:r w:rsidRPr="12D1F69B" w:rsidR="19CDADE8">
              <w:rPr>
                <w:rFonts w:ascii="Arial" w:hAnsi="Arial" w:eastAsia="Arial" w:cs="Arial"/>
              </w:rPr>
              <w:t xml:space="preserve">Attestation: By adding my name below, </w:t>
            </w:r>
            <w:r w:rsidRPr="12D1F69B" w:rsidR="19CDADE8">
              <w:rPr>
                <w:rFonts w:ascii="Arial" w:hAnsi="Arial" w:eastAsia="Arial" w:cs="Arial"/>
                <w:noProof w:val="0"/>
                <w:sz w:val="22"/>
                <w:szCs w:val="22"/>
                <w:lang w:val="en-CA"/>
              </w:rPr>
              <w:t>I confirm that I have read the WOO Trial Process Map and agree to follow the outlined process should this concept be advanced.</w:t>
            </w:r>
            <w:r w:rsidRPr="12D1F69B" w:rsidR="19CDADE8">
              <w:rPr>
                <w:rFonts w:ascii="Arial" w:hAnsi="Arial" w:eastAsia="Arial" w:cs="Arial"/>
              </w:rPr>
              <w:t>  </w:t>
            </w:r>
          </w:p>
          <w:p w:rsidRPr="00D5552D" w:rsidR="00BA0EDE" w:rsidP="12D1F69B" w:rsidRDefault="000821E6" w14:paraId="66D62947" w14:textId="3C73D41F">
            <w:pPr>
              <w:widowControl w:val="0"/>
              <w:spacing w:before="2" w:line="242" w:lineRule="auto"/>
              <w:ind w:left="92" w:right="90"/>
              <w:rPr>
                <w:rFonts w:ascii="Arial" w:hAnsi="Arial" w:eastAsia="Arial" w:cs="Arial"/>
              </w:rPr>
            </w:pPr>
          </w:p>
          <w:p w:rsidRPr="00D5552D" w:rsidR="00BA0EDE" w:rsidP="12D1F69B" w:rsidRDefault="000821E6" w14:paraId="64F8EE27" w14:textId="24AC9C5F">
            <w:pPr>
              <w:widowControl w:val="0"/>
              <w:spacing w:before="2" w:line="242" w:lineRule="auto"/>
              <w:ind w:left="92" w:right="90"/>
              <w:rPr>
                <w:rFonts w:ascii="Arial" w:hAnsi="Arial" w:eastAsia="Arial" w:cs="Arial"/>
              </w:rPr>
            </w:pPr>
            <w:r w:rsidRPr="12D1F69B" w:rsidR="19CDADE8">
              <w:rPr>
                <w:rFonts w:ascii="Arial" w:hAnsi="Arial" w:eastAsia="Arial" w:cs="Arial"/>
              </w:rPr>
              <w:t>____________________________________________</w:t>
            </w:r>
          </w:p>
          <w:p w:rsidRPr="00D5552D" w:rsidR="00BA0EDE" w:rsidP="12D1F69B" w:rsidRDefault="000821E6" w14:paraId="6C4E06A6" w14:textId="044E4AE2">
            <w:pPr>
              <w:widowControl w:val="0"/>
              <w:spacing w:before="2" w:line="242" w:lineRule="auto"/>
              <w:ind w:left="92" w:right="90"/>
              <w:rPr>
                <w:rFonts w:ascii="Arial" w:hAnsi="Arial" w:eastAsia="Arial" w:cs="Arial"/>
              </w:rPr>
            </w:pPr>
            <w:r w:rsidRPr="12D1F69B" w:rsidR="19CDADE8">
              <w:rPr>
                <w:rFonts w:ascii="Arial" w:hAnsi="Arial" w:eastAsia="Arial" w:cs="Arial"/>
              </w:rPr>
              <w:t>Name</w:t>
            </w:r>
          </w:p>
        </w:tc>
      </w:tr>
      <w:tr w:rsidR="00BA0EDE" w:rsidTr="12D1F69B" w14:paraId="1821A9DB" w14:textId="77777777">
        <w:trPr>
          <w:trHeight w:val="2685"/>
        </w:trPr>
        <w:tc>
          <w:tcPr>
            <w:tcW w:w="9361" w:type="dxa"/>
            <w:tcMar/>
            <w:vAlign w:val="center"/>
          </w:tcPr>
          <w:p w:rsidRPr="00D5552D" w:rsidR="00BA0EDE" w:rsidP="12D1F69B" w:rsidRDefault="000821E6" w14:paraId="3568DC40" w14:textId="77777777">
            <w:pPr>
              <w:widowControl w:val="0"/>
              <w:spacing w:before="2" w:line="242" w:lineRule="auto"/>
              <w:ind w:left="92" w:right="90"/>
              <w:rPr>
                <w:rFonts w:ascii="Arial" w:hAnsi="Arial" w:eastAsia="Arial" w:cs="Arial"/>
              </w:rPr>
            </w:pPr>
            <w:r w:rsidRPr="12D1F69B" w:rsidR="000821E6">
              <w:rPr>
                <w:rFonts w:ascii="Arial" w:hAnsi="Arial" w:eastAsia="Arial" w:cs="Arial"/>
                <w:u w:val="single"/>
              </w:rPr>
              <w:t>Co-Investigators</w:t>
            </w:r>
            <w:r w:rsidRPr="12D1F69B" w:rsidR="000821E6">
              <w:rPr>
                <w:rFonts w:ascii="Arial" w:hAnsi="Arial" w:eastAsia="Arial" w:cs="Arial"/>
              </w:rPr>
              <w:t xml:space="preserve"> </w:t>
            </w:r>
          </w:p>
          <w:p w:rsidRPr="00D5552D" w:rsidR="00BA0EDE" w:rsidRDefault="000821E6" w14:paraId="4259C893" w14:textId="35020E61">
            <w:pPr>
              <w:widowControl w:val="0"/>
              <w:spacing w:before="2" w:line="242" w:lineRule="auto"/>
              <w:ind w:left="810" w:right="90" w:hanging="550"/>
              <w:rPr>
                <w:rFonts w:ascii="Arial" w:hAnsi="Arial" w:eastAsia="Arial" w:cs="Arial"/>
                <w:bCs/>
              </w:rPr>
            </w:pPr>
            <w:r w:rsidRPr="00D5552D">
              <w:rPr>
                <w:rFonts w:ascii="Arial" w:hAnsi="Arial" w:eastAsia="Arial" w:cs="Arial"/>
                <w:bCs/>
              </w:rPr>
              <w:t>Name:</w:t>
            </w:r>
            <w:r w:rsidRPr="00D5552D" w:rsidR="006B638C">
              <w:rPr>
                <w:rFonts w:ascii="Arial" w:hAnsi="Arial" w:eastAsia="Arial" w:cs="Arial"/>
                <w:bCs/>
              </w:rPr>
              <w:t xml:space="preserve"> </w:t>
            </w:r>
          </w:p>
          <w:p w:rsidRPr="00D5552D" w:rsidR="00BA0EDE" w:rsidRDefault="000821E6" w14:paraId="0970843A" w14:textId="2AEE7795">
            <w:pPr>
              <w:widowControl w:val="0"/>
              <w:spacing w:before="2" w:line="242" w:lineRule="auto"/>
              <w:ind w:left="810" w:right="90" w:hanging="550"/>
              <w:rPr>
                <w:rFonts w:ascii="Arial" w:hAnsi="Arial" w:eastAsia="Arial" w:cs="Arial"/>
                <w:bCs/>
              </w:rPr>
            </w:pPr>
            <w:r w:rsidRPr="00D5552D">
              <w:rPr>
                <w:rFonts w:ascii="Arial" w:hAnsi="Arial" w:eastAsia="Arial" w:cs="Arial"/>
                <w:bCs/>
              </w:rPr>
              <w:t>Institution:</w:t>
            </w:r>
            <w:r w:rsidRPr="00D5552D" w:rsidR="006B638C">
              <w:rPr>
                <w:rFonts w:ascii="Arial" w:hAnsi="Arial" w:eastAsia="Arial" w:cs="Arial"/>
                <w:bCs/>
              </w:rPr>
              <w:t xml:space="preserve"> </w:t>
            </w:r>
            <w:r w:rsidRPr="00D5552D">
              <w:rPr>
                <w:rFonts w:ascii="Arial" w:hAnsi="Arial" w:eastAsia="Arial" w:cs="Arial"/>
                <w:bCs/>
              </w:rPr>
              <w:t>          </w:t>
            </w:r>
          </w:p>
          <w:p w:rsidRPr="00D5552D" w:rsidR="00BA0EDE" w:rsidRDefault="00BA0EDE" w14:paraId="3C8D49DC" w14:textId="77777777">
            <w:pPr>
              <w:widowControl w:val="0"/>
              <w:spacing w:before="2" w:line="242" w:lineRule="auto"/>
              <w:ind w:left="810" w:right="90" w:hanging="550"/>
              <w:rPr>
                <w:rFonts w:ascii="Arial" w:hAnsi="Arial" w:eastAsia="Arial" w:cs="Arial"/>
                <w:bCs/>
              </w:rPr>
            </w:pPr>
          </w:p>
          <w:p w:rsidRPr="00D5552D" w:rsidR="00BA0EDE" w:rsidRDefault="000821E6" w14:paraId="13575DE2" w14:textId="77777777">
            <w:pPr>
              <w:widowControl w:val="0"/>
              <w:spacing w:before="2" w:line="242" w:lineRule="auto"/>
              <w:ind w:left="810" w:right="90" w:hanging="550"/>
              <w:rPr>
                <w:rFonts w:ascii="Arial" w:hAnsi="Arial" w:eastAsia="Arial" w:cs="Arial"/>
                <w:bCs/>
              </w:rPr>
            </w:pPr>
            <w:r w:rsidRPr="00D5552D">
              <w:rPr>
                <w:rFonts w:ascii="Arial" w:hAnsi="Arial" w:eastAsia="Arial" w:cs="Arial"/>
                <w:bCs/>
              </w:rPr>
              <w:t xml:space="preserve">Name: </w:t>
            </w:r>
          </w:p>
          <w:p w:rsidRPr="00D5552D" w:rsidR="00BA0EDE" w:rsidRDefault="000821E6" w14:paraId="19B95C3A" w14:textId="77777777">
            <w:pPr>
              <w:widowControl w:val="0"/>
              <w:spacing w:before="2" w:line="242" w:lineRule="auto"/>
              <w:ind w:left="810" w:right="90" w:hanging="550"/>
              <w:rPr>
                <w:rFonts w:ascii="Arial" w:hAnsi="Arial" w:eastAsia="Arial" w:cs="Arial"/>
                <w:bCs/>
              </w:rPr>
            </w:pPr>
            <w:r w:rsidRPr="00D5552D">
              <w:rPr>
                <w:rFonts w:ascii="Arial" w:hAnsi="Arial" w:eastAsia="Arial" w:cs="Arial"/>
                <w:bCs/>
              </w:rPr>
              <w:t xml:space="preserve">Institution:   </w:t>
            </w:r>
          </w:p>
          <w:p w:rsidRPr="00D5552D" w:rsidR="00BA0EDE" w:rsidRDefault="00BA0EDE" w14:paraId="7713EE97" w14:textId="77777777">
            <w:pPr>
              <w:widowControl w:val="0"/>
              <w:spacing w:before="2" w:line="242" w:lineRule="auto"/>
              <w:ind w:left="810" w:right="90" w:hanging="550"/>
              <w:rPr>
                <w:rFonts w:ascii="Arial" w:hAnsi="Arial" w:eastAsia="Arial" w:cs="Arial"/>
                <w:bCs/>
              </w:rPr>
            </w:pPr>
          </w:p>
          <w:p w:rsidRPr="00D5552D" w:rsidR="00BA0EDE" w:rsidRDefault="000821E6" w14:paraId="52B508AC" w14:textId="77777777">
            <w:pPr>
              <w:widowControl w:val="0"/>
              <w:spacing w:before="2" w:line="242" w:lineRule="auto"/>
              <w:ind w:left="810" w:right="90" w:hanging="550"/>
              <w:rPr>
                <w:rFonts w:ascii="Arial" w:hAnsi="Arial" w:eastAsia="Arial" w:cs="Arial"/>
                <w:bCs/>
              </w:rPr>
            </w:pPr>
            <w:r w:rsidRPr="00D5552D">
              <w:rPr>
                <w:rFonts w:ascii="Arial" w:hAnsi="Arial" w:eastAsia="Arial" w:cs="Arial"/>
                <w:bCs/>
              </w:rPr>
              <w:t>Name:</w:t>
            </w:r>
          </w:p>
          <w:p w:rsidRPr="00D5552D" w:rsidR="00BA0EDE" w:rsidP="00843781" w:rsidRDefault="000821E6" w14:paraId="426E2F84" w14:textId="240F60FE">
            <w:pPr>
              <w:widowControl w:val="0"/>
              <w:spacing w:before="2" w:line="242" w:lineRule="auto"/>
              <w:ind w:left="810" w:right="90" w:hanging="550"/>
              <w:rPr>
                <w:rFonts w:ascii="Arial" w:hAnsi="Arial" w:eastAsia="Arial" w:cs="Arial"/>
                <w:bCs/>
              </w:rPr>
            </w:pPr>
            <w:r w:rsidRPr="00D5552D">
              <w:rPr>
                <w:rFonts w:ascii="Arial" w:hAnsi="Arial" w:eastAsia="Arial" w:cs="Arial"/>
                <w:bCs/>
              </w:rPr>
              <w:t xml:space="preserve">Institution:   </w:t>
            </w:r>
          </w:p>
        </w:tc>
      </w:tr>
    </w:tbl>
    <w:p w:rsidR="00BA0EDE" w:rsidP="002926CB" w:rsidRDefault="00BA0EDE" w14:paraId="5E7DF44C" w14:textId="77777777">
      <w:pPr>
        <w:widowControl w:val="0"/>
        <w:pBdr>
          <w:top w:val="nil"/>
          <w:left w:val="nil"/>
          <w:bottom w:val="nil"/>
          <w:right w:val="nil"/>
          <w:between w:val="nil"/>
        </w:pBdr>
        <w:spacing w:before="2" w:after="0" w:line="242" w:lineRule="auto"/>
        <w:ind w:left="102" w:right="90"/>
        <w:rPr>
          <w:rFonts w:ascii="Verdana" w:hAnsi="Verdana" w:eastAsia="Verdana" w:cs="Verdana"/>
          <w:color w:val="000000"/>
          <w:sz w:val="20"/>
          <w:szCs w:val="20"/>
        </w:rPr>
      </w:pPr>
    </w:p>
    <w:tbl>
      <w:tblPr>
        <w:tblStyle w:val="a2"/>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360"/>
      </w:tblGrid>
      <w:tr w:rsidR="00BA0EDE" w:rsidTr="12D1F69B" w14:paraId="49DF9DF6" w14:textId="77777777">
        <w:trPr>
          <w:trHeight w:val="288"/>
        </w:trPr>
        <w:tc>
          <w:tcPr>
            <w:tcW w:w="9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7C7C0"/>
            <w:tcMar/>
            <w:vAlign w:val="center"/>
          </w:tcPr>
          <w:p w:rsidR="00BA0EDE" w:rsidRDefault="000821E6" w14:paraId="2111FB3A" w14:textId="382FD7AA">
            <w:pPr>
              <w:pBdr>
                <w:top w:val="nil"/>
                <w:left w:val="nil"/>
                <w:bottom w:val="nil"/>
                <w:right w:val="nil"/>
                <w:between w:val="nil"/>
              </w:pBdr>
              <w:spacing w:before="40"/>
              <w:ind w:left="75" w:right="90"/>
              <w:rPr>
                <w:rFonts w:ascii="Arial" w:hAnsi="Arial" w:eastAsia="Arial" w:cs="Arial"/>
                <w:b/>
                <w:color w:val="000000"/>
                <w:sz w:val="22"/>
                <w:szCs w:val="22"/>
              </w:rPr>
            </w:pPr>
            <w:r>
              <w:rPr>
                <w:rFonts w:ascii="Arial" w:hAnsi="Arial" w:eastAsia="Arial" w:cs="Arial"/>
                <w:b/>
                <w:color w:val="000000"/>
                <w:sz w:val="22"/>
                <w:szCs w:val="22"/>
              </w:rPr>
              <w:t xml:space="preserve">2. Concept details. </w:t>
            </w:r>
            <w:r>
              <w:rPr>
                <w:rFonts w:ascii="Arial" w:hAnsi="Arial" w:eastAsia="Arial" w:cs="Arial"/>
                <w:color w:val="000000"/>
                <w:sz w:val="22"/>
                <w:szCs w:val="22"/>
              </w:rPr>
              <w:t xml:space="preserve">While there are no limitations on the length </w:t>
            </w:r>
            <w:r>
              <w:rPr>
                <w:rFonts w:ascii="Arial" w:hAnsi="Arial" w:eastAsia="Arial" w:cs="Arial"/>
                <w:sz w:val="22"/>
                <w:szCs w:val="22"/>
              </w:rPr>
              <w:t xml:space="preserve">of </w:t>
            </w:r>
            <w:r>
              <w:rPr>
                <w:rFonts w:ascii="Arial" w:hAnsi="Arial" w:eastAsia="Arial" w:cs="Arial"/>
                <w:color w:val="000000"/>
                <w:sz w:val="22"/>
                <w:szCs w:val="22"/>
              </w:rPr>
              <w:t xml:space="preserve">each section, concepts should be concise, aiming for a </w:t>
            </w:r>
            <w:r>
              <w:rPr>
                <w:rFonts w:ascii="Arial" w:hAnsi="Arial" w:eastAsia="Arial" w:cs="Arial"/>
                <w:b/>
                <w:color w:val="000000"/>
                <w:sz w:val="22"/>
                <w:szCs w:val="22"/>
              </w:rPr>
              <w:t>maximum length of three (3) pages</w:t>
            </w:r>
            <w:r>
              <w:rPr>
                <w:rFonts w:ascii="Arial" w:hAnsi="Arial" w:eastAsia="Arial" w:cs="Arial"/>
                <w:color w:val="000000"/>
                <w:sz w:val="22"/>
                <w:szCs w:val="22"/>
              </w:rPr>
              <w:t xml:space="preserve"> (Arial 11-point font, single spaced). Before submitting</w:t>
            </w:r>
            <w:r w:rsidR="00710A96">
              <w:rPr>
                <w:rFonts w:ascii="Arial" w:hAnsi="Arial" w:eastAsia="Arial" w:cs="Arial"/>
                <w:color w:val="000000"/>
                <w:sz w:val="22"/>
                <w:szCs w:val="22"/>
              </w:rPr>
              <w:t xml:space="preserve">, </w:t>
            </w:r>
            <w:r>
              <w:rPr>
                <w:rFonts w:ascii="Arial" w:hAnsi="Arial" w:eastAsia="Arial" w:cs="Arial"/>
                <w:color w:val="000000"/>
                <w:sz w:val="22"/>
                <w:szCs w:val="22"/>
              </w:rPr>
              <w:t xml:space="preserve">remove all italicized instructions, leaving only bold, underlined section </w:t>
            </w:r>
            <w:r>
              <w:rPr>
                <w:rFonts w:ascii="Arial" w:hAnsi="Arial" w:eastAsia="Arial" w:cs="Arial"/>
                <w:sz w:val="22"/>
                <w:szCs w:val="22"/>
              </w:rPr>
              <w:t>identifiers</w:t>
            </w:r>
            <w:r>
              <w:rPr>
                <w:rFonts w:ascii="Arial" w:hAnsi="Arial" w:eastAsia="Arial" w:cs="Arial"/>
                <w:color w:val="000000"/>
                <w:sz w:val="22"/>
                <w:szCs w:val="22"/>
              </w:rPr>
              <w:t xml:space="preserve">. </w:t>
            </w:r>
          </w:p>
        </w:tc>
      </w:tr>
      <w:tr w:rsidR="00BA0EDE" w:rsidTr="12D1F69B" w14:paraId="441A09C1" w14:textId="77777777">
        <w:trPr>
          <w:trHeight w:val="50"/>
        </w:trPr>
        <w:tc>
          <w:tcPr>
            <w:tcW w:w="9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008E1CDC" w:rsidRDefault="008E1CDC" w14:paraId="3D44A720" w14:textId="77777777">
            <w:pPr>
              <w:ind w:left="90" w:right="90"/>
              <w:jc w:val="center"/>
              <w:rPr>
                <w:rFonts w:ascii="Arial" w:hAnsi="Arial" w:eastAsia="Arial" w:cs="Arial"/>
                <w:b/>
                <w:u w:val="single"/>
              </w:rPr>
            </w:pPr>
          </w:p>
          <w:p w:rsidRPr="008E1CDC" w:rsidR="00BA0EDE" w:rsidP="6DF25D44" w:rsidRDefault="019F9DAB" w14:paraId="17FD409A" w14:textId="3D8098B9">
            <w:pPr>
              <w:ind w:left="90" w:right="90"/>
              <w:jc w:val="center"/>
              <w:rPr>
                <w:rFonts w:ascii="Arial" w:hAnsi="Arial" w:eastAsia="Arial" w:cs="Arial"/>
                <w:b/>
                <w:bCs/>
                <w:u w:val="single"/>
              </w:rPr>
            </w:pPr>
            <w:r w:rsidRPr="6DF25D44">
              <w:rPr>
                <w:rFonts w:ascii="Arial" w:hAnsi="Arial" w:eastAsia="Arial" w:cs="Arial"/>
                <w:b/>
                <w:bCs/>
                <w:u w:val="single"/>
              </w:rPr>
              <w:t xml:space="preserve">STUDY </w:t>
            </w:r>
            <w:r w:rsidRPr="6DF25D44" w:rsidR="000821E6">
              <w:rPr>
                <w:rFonts w:ascii="Arial" w:hAnsi="Arial" w:eastAsia="Arial" w:cs="Arial"/>
                <w:b/>
                <w:bCs/>
                <w:u w:val="single"/>
              </w:rPr>
              <w:t>DESCRIPTION</w:t>
            </w:r>
          </w:p>
          <w:p w:rsidRPr="008E1CDC" w:rsidR="00BA0EDE" w:rsidRDefault="00BA0EDE" w14:paraId="69A40984" w14:textId="77777777">
            <w:pPr>
              <w:ind w:left="90" w:right="90"/>
              <w:rPr>
                <w:rFonts w:ascii="Arial" w:hAnsi="Arial" w:eastAsia="Arial" w:cs="Arial"/>
                <w:i/>
              </w:rPr>
            </w:pPr>
          </w:p>
          <w:p w:rsidR="00EF1C9D" w:rsidP="007E2AE4" w:rsidRDefault="000821E6" w14:paraId="5712CB1A" w14:textId="4F1ADAC4">
            <w:pPr>
              <w:widowControl w:val="0"/>
              <w:ind w:left="90"/>
              <w:rPr>
                <w:rFonts w:ascii="Arial" w:hAnsi="Arial" w:cs="Arial"/>
                <w:color w:val="000000"/>
                <w:sz w:val="24"/>
                <w:szCs w:val="24"/>
                <w:lang w:eastAsia="zh-CN"/>
              </w:rPr>
            </w:pPr>
            <w:bookmarkStart w:name="_heading=h.gjdgxs" w:colFirst="0" w:colLast="0" w:id="0"/>
            <w:bookmarkEnd w:id="0"/>
            <w:r w:rsidRPr="008E1CDC">
              <w:rPr>
                <w:rFonts w:ascii="Arial" w:hAnsi="Arial" w:eastAsia="Arial" w:cs="Arial"/>
                <w:b/>
                <w:u w:val="single"/>
              </w:rPr>
              <w:t>Background and rationale:</w:t>
            </w:r>
            <w:r w:rsidRPr="008E1CDC">
              <w:rPr>
                <w:rFonts w:ascii="Arial" w:hAnsi="Arial" w:eastAsia="Arial" w:cs="Arial"/>
                <w:i/>
              </w:rPr>
              <w:t xml:space="preserve"> provide details on study background, </w:t>
            </w:r>
            <w:r w:rsidR="005B6D45">
              <w:rPr>
                <w:rFonts w:ascii="Arial" w:hAnsi="Arial" w:eastAsia="Arial" w:cs="Arial"/>
                <w:i/>
              </w:rPr>
              <w:t xml:space="preserve">WOO trial </w:t>
            </w:r>
            <w:r w:rsidRPr="008E1CDC">
              <w:rPr>
                <w:rFonts w:ascii="Arial" w:hAnsi="Arial" w:eastAsia="Arial" w:cs="Arial"/>
                <w:i/>
              </w:rPr>
              <w:t>rationale</w:t>
            </w:r>
            <w:r w:rsidR="00226373">
              <w:rPr>
                <w:rFonts w:ascii="Arial" w:hAnsi="Arial" w:eastAsia="Arial" w:cs="Arial"/>
                <w:i/>
              </w:rPr>
              <w:t xml:space="preserve">, </w:t>
            </w:r>
            <w:r w:rsidRPr="008E1CDC">
              <w:rPr>
                <w:rFonts w:ascii="Arial" w:hAnsi="Arial" w:eastAsia="Arial" w:cs="Arial"/>
                <w:i/>
              </w:rPr>
              <w:t xml:space="preserve">and specific immunomodulation hypothesis. Provide </w:t>
            </w:r>
            <w:proofErr w:type="gramStart"/>
            <w:r w:rsidRPr="008E1CDC">
              <w:rPr>
                <w:rFonts w:ascii="Arial" w:hAnsi="Arial" w:eastAsia="Arial" w:cs="Arial"/>
                <w:i/>
              </w:rPr>
              <w:t xml:space="preserve">a </w:t>
            </w:r>
            <w:r w:rsidR="00616DFC">
              <w:rPr>
                <w:rFonts w:ascii="Arial" w:hAnsi="Arial" w:eastAsia="Arial" w:cs="Arial"/>
                <w:i/>
              </w:rPr>
              <w:t xml:space="preserve">brief </w:t>
            </w:r>
            <w:r w:rsidRPr="008E1CDC">
              <w:rPr>
                <w:rFonts w:ascii="Arial" w:hAnsi="Arial" w:eastAsia="Arial" w:cs="Arial"/>
                <w:i/>
              </w:rPr>
              <w:t>summary</w:t>
            </w:r>
            <w:proofErr w:type="gramEnd"/>
            <w:r w:rsidRPr="008E1CDC">
              <w:rPr>
                <w:rFonts w:ascii="Arial" w:hAnsi="Arial" w:eastAsia="Arial" w:cs="Arial"/>
                <w:i/>
              </w:rPr>
              <w:t xml:space="preserve"> of current knowledge relative to the proposed study. Outline how the study fits into the goals and focus of the WOO Network. Explain the study’s “path to clinical impact” (e.g., what are potential future neoadjuvant or adjuvant studies if the WOO study is positive).</w:t>
            </w:r>
            <w:r w:rsidR="001D2BB8">
              <w:rPr>
                <w:rFonts w:ascii="Arial" w:hAnsi="Arial" w:cs="Arial"/>
                <w:color w:val="000000"/>
                <w:sz w:val="24"/>
                <w:szCs w:val="24"/>
                <w:lang w:eastAsia="zh-CN"/>
              </w:rPr>
              <w:t xml:space="preserve"> </w:t>
            </w:r>
          </w:p>
          <w:p w:rsidR="004B53EE" w:rsidP="001D2BB8" w:rsidRDefault="004B53EE" w14:paraId="3F04F236" w14:textId="77777777">
            <w:pPr>
              <w:widowControl w:val="0"/>
              <w:rPr>
                <w:rFonts w:ascii="Arial" w:hAnsi="Arial" w:cs="Arial"/>
                <w:color w:val="000000"/>
                <w:sz w:val="24"/>
                <w:szCs w:val="24"/>
                <w:lang w:eastAsia="zh-CN"/>
              </w:rPr>
            </w:pPr>
          </w:p>
          <w:p w:rsidR="00BA0EDE" w:rsidRDefault="000821E6" w14:paraId="2440861F" w14:textId="7A53CD6F">
            <w:pPr>
              <w:ind w:left="90" w:right="90"/>
              <w:rPr>
                <w:rFonts w:ascii="Arial" w:hAnsi="Arial" w:eastAsia="Arial" w:cs="Arial"/>
                <w:i/>
              </w:rPr>
            </w:pPr>
            <w:r w:rsidRPr="008E1CDC">
              <w:rPr>
                <w:rFonts w:ascii="Arial" w:hAnsi="Arial" w:eastAsia="Arial" w:cs="Arial"/>
                <w:b/>
                <w:u w:val="single"/>
              </w:rPr>
              <w:t>Study synopsis:</w:t>
            </w:r>
            <w:r w:rsidRPr="008E1CDC">
              <w:rPr>
                <w:rFonts w:ascii="Arial" w:hAnsi="Arial" w:eastAsia="Arial" w:cs="Arial"/>
                <w:i/>
              </w:rPr>
              <w:t xml:space="preserve"> provide a study synopsis including information on disease, objectives, patient population, endpoints (biological, immune endpoints</w:t>
            </w:r>
            <w:r w:rsidR="00C43C1D">
              <w:rPr>
                <w:rFonts w:ascii="Arial" w:hAnsi="Arial" w:eastAsia="Arial" w:cs="Arial"/>
                <w:i/>
              </w:rPr>
              <w:t xml:space="preserve">) </w:t>
            </w:r>
            <w:r w:rsidRPr="008E1CDC">
              <w:rPr>
                <w:rFonts w:ascii="Arial" w:hAnsi="Arial" w:eastAsia="Arial" w:cs="Arial"/>
                <w:i/>
              </w:rPr>
              <w:t>and correlative/biomarker investigations</w:t>
            </w:r>
            <w:r w:rsidR="00176821">
              <w:rPr>
                <w:rFonts w:ascii="Arial" w:hAnsi="Arial" w:eastAsia="Arial" w:cs="Arial"/>
                <w:i/>
              </w:rPr>
              <w:t xml:space="preserve">, </w:t>
            </w:r>
            <w:r w:rsidRPr="008E1CDC">
              <w:rPr>
                <w:rFonts w:ascii="Arial" w:hAnsi="Arial" w:eastAsia="Arial" w:cs="Arial"/>
                <w:i/>
              </w:rPr>
              <w:t>(</w:t>
            </w:r>
            <w:r w:rsidRPr="008E1CDC" w:rsidR="008E1CDC">
              <w:rPr>
                <w:rFonts w:ascii="Arial" w:hAnsi="Arial" w:eastAsia="Arial" w:cs="Arial"/>
                <w:i/>
              </w:rPr>
              <w:t>listing and justifying all correlative/biomarker investigations beyond those that are to be provided by the Network</w:t>
            </w:r>
            <w:r w:rsidRPr="008E1CDC">
              <w:rPr>
                <w:rFonts w:ascii="Arial" w:hAnsi="Arial" w:eastAsia="Arial" w:cs="Arial"/>
                <w:i/>
              </w:rPr>
              <w:t xml:space="preserve">). Outline the total number of patients to be accrued, providing justification for the value selected. </w:t>
            </w:r>
            <w:r w:rsidRPr="008E1CDC">
              <w:rPr>
                <w:rFonts w:ascii="Arial" w:hAnsi="Arial" w:eastAsia="Arial" w:cs="Arial"/>
                <w:i/>
                <w:u w:val="single"/>
              </w:rPr>
              <w:t xml:space="preserve">Study schema is to be included </w:t>
            </w:r>
            <w:r w:rsidRPr="008E1CDC">
              <w:rPr>
                <w:rFonts w:ascii="Arial" w:hAnsi="Arial" w:eastAsia="Arial" w:cs="Arial"/>
                <w:i/>
              </w:rPr>
              <w:t xml:space="preserve">at the end of this form. </w:t>
            </w:r>
          </w:p>
          <w:p w:rsidR="00F5334D" w:rsidRDefault="00F5334D" w14:paraId="466066F4" w14:textId="77777777">
            <w:pPr>
              <w:ind w:left="90" w:right="90"/>
              <w:rPr>
                <w:rFonts w:ascii="Arial" w:hAnsi="Arial" w:eastAsia="Arial" w:cs="Arial"/>
                <w:i/>
              </w:rPr>
            </w:pPr>
          </w:p>
          <w:p w:rsidRPr="008E1CDC" w:rsidR="00843781" w:rsidP="00F5334D" w:rsidRDefault="00F5334D" w14:paraId="219AEAD7" w14:textId="1742C1B3">
            <w:pPr>
              <w:widowControl w:val="0"/>
              <w:pBdr>
                <w:top w:val="nil"/>
                <w:left w:val="nil"/>
                <w:bottom w:val="nil"/>
                <w:right w:val="nil"/>
                <w:between w:val="nil"/>
              </w:pBdr>
              <w:spacing w:before="2" w:line="242" w:lineRule="auto"/>
              <w:ind w:left="90" w:right="90"/>
              <w:rPr>
                <w:rFonts w:ascii="Arial" w:hAnsi="Arial" w:eastAsia="Arial" w:cs="Arial"/>
              </w:rPr>
            </w:pPr>
            <w:r w:rsidRPr="008E1CDC">
              <w:rPr>
                <w:rFonts w:ascii="Arial" w:hAnsi="Arial" w:eastAsia="Arial" w:cs="Arial"/>
                <w:b/>
                <w:color w:val="000000"/>
                <w:u w:val="single"/>
              </w:rPr>
              <w:t>Lay summary:</w:t>
            </w:r>
            <w:r w:rsidRPr="008E1CDC">
              <w:rPr>
                <w:rFonts w:ascii="Arial" w:hAnsi="Arial" w:eastAsia="Arial" w:cs="Arial"/>
                <w:b/>
                <w:color w:val="000000"/>
              </w:rPr>
              <w:t xml:space="preserve"> </w:t>
            </w:r>
            <w:r w:rsidRPr="00A77277">
              <w:rPr>
                <w:rFonts w:ascii="Arial" w:hAnsi="Arial" w:eastAsia="Arial" w:cs="Arial"/>
                <w:i/>
              </w:rPr>
              <w:t>Using simple terms and plain language, provide a lay summary that outline</w:t>
            </w:r>
            <w:r>
              <w:rPr>
                <w:rFonts w:ascii="Arial" w:hAnsi="Arial" w:eastAsia="Arial" w:cs="Arial"/>
                <w:i/>
              </w:rPr>
              <w:t>s</w:t>
            </w:r>
            <w:r w:rsidRPr="00A77277">
              <w:rPr>
                <w:rFonts w:ascii="Arial" w:hAnsi="Arial" w:eastAsia="Arial" w:cs="Arial"/>
                <w:i/>
              </w:rPr>
              <w:t xml:space="preserve"> the research question, what the trial will do to answer the question, what will be measured, why the findings matter, and how the findings will be used. The summary should outline the potential benefit to patients/impact on the field.</w:t>
            </w:r>
            <w:r w:rsidRPr="00A77277">
              <w:rPr>
                <w:rFonts w:ascii="Arial" w:hAnsi="Arial" w:eastAsia="Arial" w:cs="Arial"/>
                <w:i/>
                <w:color w:val="000000"/>
                <w:sz w:val="22"/>
                <w:szCs w:val="22"/>
              </w:rPr>
              <w:t xml:space="preserve"> </w:t>
            </w:r>
            <w:bookmarkStart w:name="_Hlk149081787" w:id="1"/>
            <w:r w:rsidRPr="00A77277">
              <w:rPr>
                <w:rFonts w:ascii="Arial" w:hAnsi="Arial" w:eastAsia="Arial" w:cs="Arial"/>
                <w:i/>
                <w:color w:val="000000"/>
                <w:sz w:val="22"/>
                <w:szCs w:val="22"/>
              </w:rPr>
              <w:t>T</w:t>
            </w:r>
            <w:r w:rsidRPr="00A77277">
              <w:rPr>
                <w:rFonts w:ascii="Arial" w:hAnsi="Arial" w:eastAsia="Arial" w:cs="Arial"/>
                <w:i/>
                <w:color w:val="000000"/>
              </w:rPr>
              <w:t xml:space="preserve">he lay summary will support the review of the concept by the Patient Representative of the WOO </w:t>
            </w:r>
            <w:r w:rsidR="00907F87">
              <w:rPr>
                <w:rFonts w:ascii="Arial" w:hAnsi="Arial" w:eastAsia="Arial" w:cs="Arial"/>
                <w:i/>
                <w:color w:val="000000"/>
              </w:rPr>
              <w:t xml:space="preserve">Network </w:t>
            </w:r>
            <w:r w:rsidRPr="00A77277">
              <w:rPr>
                <w:rFonts w:ascii="Arial" w:hAnsi="Arial" w:eastAsia="Arial" w:cs="Arial"/>
                <w:i/>
                <w:color w:val="000000"/>
              </w:rPr>
              <w:t>Steering Committee.</w:t>
            </w:r>
            <w:bookmarkEnd w:id="1"/>
            <w:r w:rsidRPr="008E1CDC" w:rsidR="000821E6">
              <w:rPr>
                <w:rFonts w:ascii="Arial" w:hAnsi="Arial" w:eastAsia="Arial" w:cs="Arial"/>
              </w:rPr>
              <w:t>  </w:t>
            </w:r>
          </w:p>
          <w:p w:rsidRPr="008E1CDC" w:rsidR="00A25840" w:rsidP="002926CB" w:rsidRDefault="00A25840" w14:paraId="72C32973" w14:textId="2E17FEFA">
            <w:pPr>
              <w:widowControl w:val="0"/>
              <w:pBdr>
                <w:top w:val="nil"/>
                <w:left w:val="nil"/>
                <w:bottom w:val="nil"/>
                <w:right w:val="nil"/>
                <w:between w:val="nil"/>
              </w:pBdr>
              <w:spacing w:before="2" w:line="242" w:lineRule="auto"/>
              <w:ind w:left="90" w:right="90"/>
              <w:rPr>
                <w:rFonts w:ascii="Arial" w:hAnsi="Arial" w:eastAsia="Arial" w:cs="Arial"/>
                <w:i/>
                <w:color w:val="000000"/>
              </w:rPr>
            </w:pPr>
          </w:p>
        </w:tc>
      </w:tr>
      <w:tr w:rsidR="00BA0EDE" w:rsidTr="12D1F69B" w14:paraId="01925A1B" w14:textId="77777777">
        <w:trPr>
          <w:trHeight w:val="3950"/>
        </w:trPr>
        <w:tc>
          <w:tcPr>
            <w:tcW w:w="9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00B97FFA" w:rsidRDefault="00B97FFA" w14:paraId="460159F7" w14:textId="77777777">
            <w:pPr>
              <w:ind w:left="90" w:right="90"/>
              <w:jc w:val="center"/>
              <w:rPr>
                <w:rFonts w:ascii="Arial" w:hAnsi="Arial" w:eastAsia="Arial" w:cs="Arial"/>
                <w:b/>
                <w:u w:val="single"/>
              </w:rPr>
            </w:pPr>
          </w:p>
          <w:p w:rsidRPr="008E1CDC" w:rsidR="00BA0EDE" w:rsidRDefault="000821E6" w14:paraId="11B566B7" w14:textId="1B5C7BAD">
            <w:pPr>
              <w:ind w:left="90" w:right="90"/>
              <w:jc w:val="center"/>
              <w:rPr>
                <w:rFonts w:ascii="Arial" w:hAnsi="Arial" w:eastAsia="Arial" w:cs="Arial"/>
                <w:b/>
              </w:rPr>
            </w:pPr>
            <w:r w:rsidRPr="008E1CDC">
              <w:rPr>
                <w:rFonts w:ascii="Arial" w:hAnsi="Arial" w:eastAsia="Arial" w:cs="Arial"/>
                <w:b/>
                <w:u w:val="single"/>
              </w:rPr>
              <w:t>FEASIBILITY</w:t>
            </w:r>
          </w:p>
          <w:p w:rsidRPr="008E1CDC" w:rsidR="00BA0EDE" w:rsidRDefault="00BA0EDE" w14:paraId="77324388" w14:textId="77777777">
            <w:pPr>
              <w:ind w:left="90" w:right="90"/>
              <w:rPr>
                <w:rFonts w:ascii="Arial" w:hAnsi="Arial" w:eastAsia="Arial" w:cs="Arial"/>
                <w:i/>
              </w:rPr>
            </w:pPr>
          </w:p>
          <w:p w:rsidRPr="008E1CDC" w:rsidR="00BA0EDE" w:rsidRDefault="000821E6" w14:paraId="1A2AA3E7" w14:textId="0E940847">
            <w:pPr>
              <w:ind w:left="90" w:right="90"/>
              <w:rPr>
                <w:rFonts w:ascii="Arial" w:hAnsi="Arial" w:eastAsia="Arial" w:cs="Arial"/>
              </w:rPr>
            </w:pPr>
            <w:r w:rsidRPr="008E1CDC">
              <w:rPr>
                <w:rFonts w:ascii="Arial" w:hAnsi="Arial" w:eastAsia="Arial" w:cs="Arial"/>
                <w:b/>
                <w:u w:val="single"/>
              </w:rPr>
              <w:t>Engaged sites:</w:t>
            </w:r>
            <w:r w:rsidRPr="008E1CDC">
              <w:rPr>
                <w:rFonts w:ascii="Arial" w:hAnsi="Arial" w:eastAsia="Arial" w:cs="Arial"/>
                <w:i/>
              </w:rPr>
              <w:t xml:space="preserve"> Summarize engaged partner sites including interested investigators (surgeon, medical oncologists) and resources available to ensure timely success of the study.</w:t>
            </w:r>
            <w:r w:rsidRPr="008E1CDC">
              <w:rPr>
                <w:rFonts w:ascii="Arial" w:hAnsi="Arial" w:eastAsia="Arial" w:cs="Arial"/>
              </w:rPr>
              <w:t> </w:t>
            </w:r>
          </w:p>
          <w:p w:rsidRPr="008E1CDC" w:rsidR="008E1CDC" w:rsidP="00843781" w:rsidRDefault="00A25840" w14:paraId="219B2E28" w14:textId="7F391C60">
            <w:pPr>
              <w:ind w:right="90"/>
              <w:rPr>
                <w:rFonts w:ascii="Arial" w:hAnsi="Arial" w:eastAsia="Arial" w:cs="Arial"/>
              </w:rPr>
            </w:pPr>
            <w:r w:rsidRPr="008E1CDC">
              <w:rPr>
                <w:rFonts w:ascii="Arial" w:hAnsi="Arial" w:eastAsia="Arial" w:cs="Arial"/>
              </w:rPr>
              <w:t xml:space="preserve"> </w:t>
            </w:r>
          </w:p>
          <w:p w:rsidRPr="008E1CDC" w:rsidR="00BA0EDE" w:rsidRDefault="000821E6" w14:paraId="35F65044" w14:textId="6CDE54EC">
            <w:pPr>
              <w:ind w:left="90" w:right="90"/>
              <w:rPr>
                <w:rFonts w:ascii="Arial" w:hAnsi="Arial" w:eastAsia="Arial" w:cs="Arial"/>
                <w:i/>
              </w:rPr>
            </w:pPr>
            <w:r w:rsidRPr="008E1CDC">
              <w:rPr>
                <w:rFonts w:ascii="Arial" w:hAnsi="Arial" w:eastAsia="Arial" w:cs="Arial"/>
                <w:b/>
                <w:u w:val="single"/>
              </w:rPr>
              <w:t>Patient recruitment</w:t>
            </w:r>
            <w:r w:rsidRPr="008E1CDC">
              <w:rPr>
                <w:rFonts w:ascii="Arial" w:hAnsi="Arial" w:eastAsia="Arial" w:cs="Arial"/>
                <w:i/>
              </w:rPr>
              <w:t xml:space="preserve">: </w:t>
            </w:r>
            <w:r w:rsidRPr="008E1CDC" w:rsidR="0016596A">
              <w:rPr>
                <w:rFonts w:ascii="Arial" w:hAnsi="Arial" w:eastAsia="Arial" w:cs="Arial"/>
                <w:i/>
              </w:rPr>
              <w:t>For each engaged site, p</w:t>
            </w:r>
            <w:r w:rsidRPr="008E1CDC">
              <w:rPr>
                <w:rFonts w:ascii="Arial" w:hAnsi="Arial" w:eastAsia="Arial" w:cs="Arial"/>
                <w:i/>
              </w:rPr>
              <w:t>rovide details on patient population, projected recruitment rate</w:t>
            </w:r>
            <w:r w:rsidRPr="008E1CDC" w:rsidR="009A6863">
              <w:rPr>
                <w:rFonts w:ascii="Arial" w:hAnsi="Arial" w:eastAsia="Arial" w:cs="Arial"/>
                <w:i/>
              </w:rPr>
              <w:t xml:space="preserve"> and how the surgical co-investigator will be engaged in the recruitment process</w:t>
            </w:r>
            <w:r w:rsidRPr="008E1CDC">
              <w:rPr>
                <w:rFonts w:ascii="Arial" w:hAnsi="Arial" w:eastAsia="Arial" w:cs="Arial"/>
                <w:i/>
              </w:rPr>
              <w:t>. Identify any competing studies that would impede recruitment</w:t>
            </w:r>
            <w:r w:rsidRPr="008E1CDC" w:rsidR="009A6863">
              <w:rPr>
                <w:rFonts w:ascii="Arial" w:hAnsi="Arial" w:eastAsia="Arial" w:cs="Arial"/>
                <w:i/>
              </w:rPr>
              <w:t xml:space="preserve"> and o</w:t>
            </w:r>
            <w:r w:rsidRPr="008E1CDC">
              <w:rPr>
                <w:rFonts w:ascii="Arial" w:hAnsi="Arial" w:eastAsia="Arial" w:cs="Arial"/>
                <w:i/>
              </w:rPr>
              <w:t xml:space="preserve">utline how </w:t>
            </w:r>
            <w:r w:rsidRPr="008E1CDC" w:rsidR="009A6863">
              <w:rPr>
                <w:rFonts w:ascii="Arial" w:hAnsi="Arial" w:eastAsia="Arial" w:cs="Arial"/>
                <w:i/>
              </w:rPr>
              <w:t xml:space="preserve">they </w:t>
            </w:r>
            <w:r w:rsidRPr="008E1CDC">
              <w:rPr>
                <w:rFonts w:ascii="Arial" w:hAnsi="Arial" w:eastAsia="Arial" w:cs="Arial"/>
                <w:i/>
              </w:rPr>
              <w:t>will be managed.</w:t>
            </w:r>
          </w:p>
          <w:p w:rsidRPr="008E1CDC" w:rsidR="008E1CDC" w:rsidP="00843781" w:rsidRDefault="008E1CDC" w14:paraId="7F302DF4" w14:textId="77777777">
            <w:pPr>
              <w:ind w:right="90"/>
              <w:rPr>
                <w:rFonts w:ascii="Arial" w:hAnsi="Arial" w:eastAsia="Arial" w:cs="Arial"/>
              </w:rPr>
            </w:pPr>
          </w:p>
          <w:p w:rsidR="00BA0EDE" w:rsidP="604B44B9" w:rsidRDefault="2358B903" w14:paraId="1EAF2B3E" w14:textId="24EF7994">
            <w:pPr>
              <w:ind w:left="90" w:right="90"/>
              <w:rPr>
                <w:rFonts w:ascii="Arial" w:hAnsi="Arial" w:eastAsia="Arial" w:cs="Arial"/>
                <w:i/>
                <w:iCs/>
              </w:rPr>
            </w:pPr>
            <w:r w:rsidRPr="604B44B9">
              <w:rPr>
                <w:rFonts w:ascii="Arial" w:hAnsi="Arial" w:eastAsia="Arial" w:cs="Arial"/>
                <w:b/>
                <w:bCs/>
                <w:u w:val="single"/>
              </w:rPr>
              <w:t>Preliminary study timelines</w:t>
            </w:r>
            <w:r w:rsidRPr="604B44B9">
              <w:rPr>
                <w:rFonts w:ascii="Arial" w:hAnsi="Arial" w:eastAsia="Arial" w:cs="Arial"/>
                <w:i/>
                <w:iCs/>
              </w:rPr>
              <w:t xml:space="preserve">: List preliminary timelines including </w:t>
            </w:r>
            <w:r w:rsidRPr="604B44B9" w:rsidR="41E27CEC">
              <w:rPr>
                <w:rFonts w:ascii="Arial" w:hAnsi="Arial" w:eastAsia="Arial" w:cs="Arial"/>
                <w:i/>
                <w:iCs/>
              </w:rPr>
              <w:t xml:space="preserve">date of executed agreement with industry partner, </w:t>
            </w:r>
            <w:r w:rsidRPr="604B44B9">
              <w:rPr>
                <w:rFonts w:ascii="Arial" w:hAnsi="Arial" w:eastAsia="Arial" w:cs="Arial"/>
                <w:i/>
                <w:iCs/>
              </w:rPr>
              <w:t xml:space="preserve">drug availability/access, ethics </w:t>
            </w:r>
            <w:r w:rsidRPr="604B44B9" w:rsidR="77DF0CAF">
              <w:rPr>
                <w:rFonts w:ascii="Arial" w:hAnsi="Arial" w:eastAsia="Arial" w:cs="Arial"/>
                <w:i/>
                <w:iCs/>
              </w:rPr>
              <w:t xml:space="preserve">and regulatory </w:t>
            </w:r>
            <w:r w:rsidRPr="604B44B9">
              <w:rPr>
                <w:rFonts w:ascii="Arial" w:hAnsi="Arial" w:eastAsia="Arial" w:cs="Arial"/>
                <w:i/>
                <w:iCs/>
              </w:rPr>
              <w:t>approval, site</w:t>
            </w:r>
            <w:r w:rsidRPr="604B44B9" w:rsidR="6CB2DA9B">
              <w:rPr>
                <w:rFonts w:ascii="Arial" w:hAnsi="Arial" w:eastAsia="Arial" w:cs="Arial"/>
                <w:i/>
                <w:iCs/>
              </w:rPr>
              <w:t>(s)</w:t>
            </w:r>
            <w:r w:rsidRPr="604B44B9">
              <w:rPr>
                <w:rFonts w:ascii="Arial" w:hAnsi="Arial" w:eastAsia="Arial" w:cs="Arial"/>
                <w:i/>
                <w:iCs/>
              </w:rPr>
              <w:t xml:space="preserve"> initiation, first and last patient accrued.  </w:t>
            </w:r>
          </w:p>
          <w:p w:rsidR="604B44B9" w:rsidP="604B44B9" w:rsidRDefault="604B44B9" w14:paraId="77A5930A" w14:textId="289203FE">
            <w:pPr>
              <w:widowControl w:val="0"/>
              <w:pBdr>
                <w:top w:val="nil"/>
                <w:left w:val="nil"/>
                <w:bottom w:val="nil"/>
                <w:right w:val="nil"/>
                <w:between w:val="nil"/>
              </w:pBdr>
              <w:tabs>
                <w:tab w:val="left" w:pos="720"/>
              </w:tabs>
              <w:ind w:right="90"/>
              <w:rPr>
                <w:rFonts w:ascii="Arial" w:hAnsi="Arial" w:eastAsia="Arial" w:cs="Arial"/>
                <w:b/>
                <w:bCs/>
                <w:color w:val="000000" w:themeColor="text1"/>
              </w:rPr>
            </w:pPr>
          </w:p>
          <w:p w:rsidR="001F3942" w:rsidP="6DF25D44" w:rsidRDefault="000821E6" w14:paraId="71C6B3B0" w14:textId="242C301E">
            <w:pPr>
              <w:ind w:left="90" w:right="90"/>
              <w:rPr>
                <w:rFonts w:ascii="Arial" w:hAnsi="Arial" w:eastAsia="Arial" w:cs="Arial"/>
                <w:i/>
                <w:iCs/>
                <w:u w:val="single"/>
              </w:rPr>
            </w:pPr>
            <w:r w:rsidRPr="6DF25D44">
              <w:rPr>
                <w:rFonts w:ascii="Arial" w:hAnsi="Arial" w:eastAsia="Arial" w:cs="Arial"/>
                <w:b/>
                <w:bCs/>
                <w:u w:val="single"/>
              </w:rPr>
              <w:t>Pharma engagement and drug safety profile</w:t>
            </w:r>
            <w:r w:rsidRPr="6DF25D44" w:rsidR="00A25840">
              <w:rPr>
                <w:rFonts w:ascii="Arial" w:hAnsi="Arial" w:eastAsia="Arial" w:cs="Arial"/>
                <w:b/>
                <w:bCs/>
              </w:rPr>
              <w:t xml:space="preserve">: </w:t>
            </w:r>
            <w:r w:rsidRPr="6DF25D44">
              <w:rPr>
                <w:rFonts w:ascii="Arial" w:hAnsi="Arial" w:eastAsia="Arial" w:cs="Arial"/>
                <w:i/>
                <w:iCs/>
              </w:rPr>
              <w:t xml:space="preserve">Summarize discussions with pharma, including their review and approval of the study concept/schema, </w:t>
            </w:r>
            <w:r w:rsidRPr="6DF25D44" w:rsidR="007F5C52">
              <w:rPr>
                <w:rFonts w:ascii="Arial" w:hAnsi="Arial" w:eastAsia="Arial" w:cs="Arial"/>
                <w:i/>
                <w:iCs/>
              </w:rPr>
              <w:t xml:space="preserve">review and approval of submitted Investigator Initiated Trial/Study (if applicable), </w:t>
            </w:r>
            <w:r w:rsidRPr="6DF25D44">
              <w:rPr>
                <w:rFonts w:ascii="Arial" w:hAnsi="Arial" w:eastAsia="Arial" w:cs="Arial"/>
                <w:i/>
                <w:iCs/>
              </w:rPr>
              <w:t xml:space="preserve">drug availability </w:t>
            </w:r>
            <w:r w:rsidRPr="6DF25D44" w:rsidR="007F5C52">
              <w:rPr>
                <w:rFonts w:ascii="Arial" w:hAnsi="Arial" w:eastAsia="Arial" w:cs="Arial"/>
                <w:i/>
                <w:iCs/>
              </w:rPr>
              <w:t xml:space="preserve">in line with preliminary study timelines, </w:t>
            </w:r>
            <w:r w:rsidRPr="6DF25D44">
              <w:rPr>
                <w:rFonts w:ascii="Arial" w:hAnsi="Arial" w:eastAsia="Arial" w:cs="Arial"/>
                <w:i/>
                <w:iCs/>
              </w:rPr>
              <w:t xml:space="preserve">and </w:t>
            </w:r>
            <w:r w:rsidRPr="6DF25D44" w:rsidR="007F5C52">
              <w:rPr>
                <w:rFonts w:ascii="Arial" w:hAnsi="Arial" w:eastAsia="Arial" w:cs="Arial"/>
                <w:i/>
                <w:iCs/>
              </w:rPr>
              <w:t xml:space="preserve">any non-confidential </w:t>
            </w:r>
            <w:r w:rsidRPr="6DF25D44">
              <w:rPr>
                <w:rFonts w:ascii="Arial" w:hAnsi="Arial" w:eastAsia="Arial" w:cs="Arial"/>
                <w:i/>
                <w:iCs/>
              </w:rPr>
              <w:t>safety profile details.</w:t>
            </w:r>
            <w:r w:rsidRPr="6DF25D44" w:rsidR="610F229B">
              <w:rPr>
                <w:rFonts w:ascii="Arial" w:hAnsi="Arial" w:eastAsia="Arial" w:cs="Arial"/>
                <w:i/>
                <w:iCs/>
              </w:rPr>
              <w:t xml:space="preserve"> </w:t>
            </w:r>
            <w:r w:rsidRPr="6DF25D44" w:rsidR="610F229B">
              <w:rPr>
                <w:rFonts w:ascii="Arial" w:hAnsi="Arial" w:eastAsia="Arial" w:cs="Arial"/>
                <w:i/>
                <w:iCs/>
                <w:u w:val="single"/>
              </w:rPr>
              <w:t>A letter of support is to be provided at the concept stage.</w:t>
            </w:r>
          </w:p>
          <w:p w:rsidRPr="008E1CDC" w:rsidR="008E1CDC" w:rsidP="007E2AE4" w:rsidRDefault="008E1CDC" w14:paraId="64E6B3F3" w14:textId="6CACC6E2">
            <w:pPr>
              <w:ind w:left="90" w:right="90"/>
              <w:rPr>
                <w:rFonts w:ascii="Arial" w:hAnsi="Arial" w:eastAsia="Arial" w:cs="Arial"/>
                <w:b/>
                <w:color w:val="000000"/>
              </w:rPr>
            </w:pPr>
          </w:p>
        </w:tc>
      </w:tr>
      <w:tr w:rsidR="00BA0EDE" w:rsidTr="12D1F69B" w14:paraId="749D56AC" w14:textId="77777777">
        <w:trPr>
          <w:trHeight w:val="288"/>
        </w:trPr>
        <w:tc>
          <w:tcPr>
            <w:tcW w:w="9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00B97FFA" w:rsidRDefault="00B97FFA" w14:paraId="3D67D884" w14:textId="77777777">
            <w:pPr>
              <w:ind w:right="90"/>
              <w:jc w:val="center"/>
              <w:rPr>
                <w:rFonts w:ascii="Arial" w:hAnsi="Arial" w:eastAsia="Arial" w:cs="Arial"/>
                <w:b/>
                <w:u w:val="single"/>
              </w:rPr>
            </w:pPr>
          </w:p>
          <w:p w:rsidRPr="008E1CDC" w:rsidR="00BA0EDE" w:rsidRDefault="000821E6" w14:paraId="5B8B6790" w14:textId="1DF005A9">
            <w:pPr>
              <w:ind w:right="90"/>
              <w:jc w:val="center"/>
              <w:rPr>
                <w:rFonts w:ascii="Arial" w:hAnsi="Arial" w:eastAsia="Arial" w:cs="Arial"/>
                <w:b/>
                <w:u w:val="single"/>
              </w:rPr>
            </w:pPr>
            <w:r w:rsidRPr="008E1CDC">
              <w:rPr>
                <w:rFonts w:ascii="Arial" w:hAnsi="Arial" w:eastAsia="Arial" w:cs="Arial"/>
                <w:b/>
                <w:u w:val="single"/>
              </w:rPr>
              <w:t>PATIENT PARTNERSHIP</w:t>
            </w:r>
            <w:r w:rsidR="00F20362">
              <w:rPr>
                <w:rFonts w:ascii="Arial" w:hAnsi="Arial" w:eastAsia="Arial" w:cs="Arial"/>
                <w:b/>
                <w:u w:val="single"/>
              </w:rPr>
              <w:t xml:space="preserve"> PLAN</w:t>
            </w:r>
          </w:p>
          <w:p w:rsidRPr="008E1CDC" w:rsidR="00BA0EDE" w:rsidRDefault="00BA0EDE" w14:paraId="0E10D735" w14:textId="77777777">
            <w:pPr>
              <w:ind w:right="90"/>
              <w:rPr>
                <w:rFonts w:ascii="Arial" w:hAnsi="Arial" w:eastAsia="Arial" w:cs="Arial"/>
                <w:i/>
              </w:rPr>
            </w:pPr>
          </w:p>
          <w:p w:rsidR="000821E6" w:rsidP="4D8613FD" w:rsidRDefault="000821E6" w14:paraId="6FC08C01" w14:textId="20F86FF0">
            <w:pPr>
              <w:widowControl w:val="0"/>
              <w:pBdr>
                <w:top w:val="nil"/>
                <w:left w:val="nil"/>
                <w:bottom w:val="nil"/>
                <w:right w:val="nil"/>
                <w:between w:val="nil"/>
              </w:pBdr>
              <w:tabs>
                <w:tab w:val="left" w:pos="720"/>
              </w:tabs>
              <w:ind w:left="180" w:right="86"/>
              <w:rPr>
                <w:rFonts w:ascii="Arial" w:hAnsi="Arial" w:eastAsia="Arial" w:cs="Arial"/>
                <w:sz w:val="22"/>
                <w:szCs w:val="22"/>
              </w:rPr>
            </w:pPr>
            <w:bookmarkStart w:name="_Hlk149080798" w:id="2"/>
            <w:r w:rsidRPr="4D8613FD">
              <w:rPr>
                <w:rFonts w:ascii="Arial" w:hAnsi="Arial" w:eastAsia="Arial" w:cs="Arial"/>
                <w:i/>
                <w:iCs/>
              </w:rPr>
              <w:t xml:space="preserve">Summarize plans for how Patient Partner(s) will be involved in the design and execution of the trial. </w:t>
            </w:r>
            <w:r w:rsidRPr="4D8613FD" w:rsidR="009A6863">
              <w:rPr>
                <w:rFonts w:ascii="Arial" w:hAnsi="Arial" w:eastAsia="Arial" w:cs="Arial"/>
                <w:i/>
                <w:iCs/>
              </w:rPr>
              <w:t>Indicate if the Patient Partner</w:t>
            </w:r>
            <w:r w:rsidRPr="4D8613FD" w:rsidR="007F5C52">
              <w:rPr>
                <w:rFonts w:ascii="Arial" w:hAnsi="Arial" w:eastAsia="Arial" w:cs="Arial"/>
                <w:i/>
                <w:iCs/>
              </w:rPr>
              <w:t>(s)</w:t>
            </w:r>
            <w:r w:rsidRPr="4D8613FD" w:rsidR="009A6863">
              <w:rPr>
                <w:rFonts w:ascii="Arial" w:hAnsi="Arial" w:eastAsia="Arial" w:cs="Arial"/>
                <w:i/>
                <w:iCs/>
              </w:rPr>
              <w:t xml:space="preserve"> will be source</w:t>
            </w:r>
            <w:r w:rsidRPr="4D8613FD" w:rsidR="0016596A">
              <w:rPr>
                <w:rFonts w:ascii="Arial" w:hAnsi="Arial" w:eastAsia="Arial" w:cs="Arial"/>
                <w:i/>
                <w:iCs/>
              </w:rPr>
              <w:t>d</w:t>
            </w:r>
            <w:r w:rsidRPr="4D8613FD" w:rsidR="009A6863">
              <w:rPr>
                <w:rFonts w:ascii="Arial" w:hAnsi="Arial" w:eastAsia="Arial" w:cs="Arial"/>
                <w:i/>
                <w:iCs/>
              </w:rPr>
              <w:t xml:space="preserve"> through </w:t>
            </w:r>
            <w:r w:rsidRPr="4D8613FD" w:rsidR="007F5C52">
              <w:rPr>
                <w:rFonts w:ascii="Arial" w:hAnsi="Arial" w:eastAsia="Arial" w:cs="Arial"/>
                <w:i/>
                <w:iCs/>
              </w:rPr>
              <w:t xml:space="preserve">investigator </w:t>
            </w:r>
            <w:r w:rsidRPr="4D8613FD" w:rsidR="009A6863">
              <w:rPr>
                <w:rFonts w:ascii="Arial" w:hAnsi="Arial" w:eastAsia="Arial" w:cs="Arial"/>
                <w:i/>
                <w:iCs/>
              </w:rPr>
              <w:t>host institution</w:t>
            </w:r>
            <w:r w:rsidRPr="4D8613FD" w:rsidR="007F5C52">
              <w:rPr>
                <w:rFonts w:ascii="Arial" w:hAnsi="Arial" w:eastAsia="Arial" w:cs="Arial"/>
                <w:i/>
                <w:iCs/>
              </w:rPr>
              <w:t>s</w:t>
            </w:r>
            <w:r w:rsidRPr="4D8613FD" w:rsidR="009A6863">
              <w:rPr>
                <w:rFonts w:ascii="Arial" w:hAnsi="Arial" w:eastAsia="Arial" w:cs="Arial"/>
                <w:i/>
                <w:iCs/>
              </w:rPr>
              <w:t xml:space="preserve"> or </w:t>
            </w:r>
            <w:r w:rsidRPr="4D8613FD" w:rsidR="097D89C4">
              <w:rPr>
                <w:rFonts w:ascii="Arial" w:hAnsi="Arial" w:eastAsia="Arial" w:cs="Arial"/>
                <w:i/>
                <w:iCs/>
              </w:rPr>
              <w:t xml:space="preserve">will require support from OICR/WOO Network. </w:t>
            </w:r>
            <w:bookmarkEnd w:id="2"/>
            <w:r w:rsidRPr="4D8613FD" w:rsidR="2F3CAF73">
              <w:rPr>
                <w:rFonts w:ascii="Arial" w:hAnsi="Arial" w:eastAsia="Arial" w:cs="Arial"/>
                <w:color w:val="000000" w:themeColor="text1"/>
                <w:sz w:val="22"/>
                <w:szCs w:val="22"/>
              </w:rPr>
              <w:t xml:space="preserve"> </w:t>
            </w:r>
          </w:p>
          <w:p w:rsidR="4D8613FD" w:rsidP="4D8613FD" w:rsidRDefault="4D8613FD" w14:paraId="02D9F2A0" w14:textId="590C66C3">
            <w:pPr>
              <w:widowControl w:val="0"/>
              <w:pBdr>
                <w:top w:val="nil"/>
                <w:left w:val="nil"/>
                <w:bottom w:val="nil"/>
                <w:right w:val="nil"/>
                <w:between w:val="nil"/>
              </w:pBdr>
              <w:tabs>
                <w:tab w:val="left" w:pos="720"/>
              </w:tabs>
              <w:ind w:left="180" w:right="86"/>
              <w:rPr>
                <w:rFonts w:ascii="Arial" w:hAnsi="Arial" w:eastAsia="Arial" w:cs="Arial"/>
                <w:i/>
                <w:iCs/>
              </w:rPr>
            </w:pPr>
          </w:p>
          <w:p w:rsidRPr="008E1CDC" w:rsidR="00FB78DD" w:rsidP="00FB78DD" w:rsidRDefault="00FB78DD" w14:paraId="49E1C05C" w14:textId="1A0B9519">
            <w:pPr>
              <w:widowControl w:val="0"/>
              <w:pBdr>
                <w:top w:val="nil"/>
                <w:left w:val="nil"/>
                <w:bottom w:val="nil"/>
                <w:right w:val="nil"/>
                <w:between w:val="nil"/>
              </w:pBdr>
              <w:tabs>
                <w:tab w:val="left" w:pos="720"/>
              </w:tabs>
              <w:ind w:left="180" w:right="86"/>
              <w:rPr>
                <w:rFonts w:ascii="Arial" w:hAnsi="Arial" w:eastAsia="Arial" w:cs="Arial"/>
                <w:b/>
              </w:rPr>
            </w:pPr>
          </w:p>
        </w:tc>
      </w:tr>
      <w:tr w:rsidR="00F20362" w:rsidTr="12D1F69B" w14:paraId="1EFEBED0" w14:textId="77777777">
        <w:trPr>
          <w:trHeight w:val="1890"/>
        </w:trPr>
        <w:tc>
          <w:tcPr>
            <w:tcW w:w="9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vAlign w:val="center"/>
          </w:tcPr>
          <w:p w:rsidRPr="008E1CDC" w:rsidR="00F20362" w:rsidP="18612A2F" w:rsidRDefault="233E45D5" w14:paraId="35B71DBB" w14:textId="2FC0BB6B">
            <w:pPr>
              <w:ind w:right="90"/>
              <w:jc w:val="center"/>
              <w:rPr>
                <w:rFonts w:ascii="Arial" w:hAnsi="Arial" w:eastAsia="Arial" w:cs="Arial"/>
                <w:b/>
                <w:bCs/>
                <w:u w:val="single"/>
              </w:rPr>
            </w:pPr>
            <w:r w:rsidRPr="18612A2F">
              <w:rPr>
                <w:rFonts w:ascii="Arial" w:hAnsi="Arial" w:eastAsia="Arial" w:cs="Arial"/>
                <w:b/>
                <w:bCs/>
                <w:u w:val="single"/>
              </w:rPr>
              <w:t>EQUITY, DIVERSITY AND INCLUSION P</w:t>
            </w:r>
            <w:r w:rsidRPr="18612A2F" w:rsidR="00F20362">
              <w:rPr>
                <w:rFonts w:ascii="Arial" w:hAnsi="Arial" w:eastAsia="Arial" w:cs="Arial"/>
                <w:b/>
                <w:bCs/>
                <w:u w:val="single"/>
              </w:rPr>
              <w:t>LAN</w:t>
            </w:r>
          </w:p>
          <w:p w:rsidRPr="008E1CDC" w:rsidR="00F20362" w:rsidP="00F20362" w:rsidRDefault="00F20362" w14:paraId="4CFC651A" w14:textId="77777777">
            <w:pPr>
              <w:ind w:right="90"/>
              <w:rPr>
                <w:rFonts w:ascii="Arial" w:hAnsi="Arial" w:eastAsia="Arial" w:cs="Arial"/>
                <w:i/>
              </w:rPr>
            </w:pPr>
          </w:p>
          <w:p w:rsidR="00F20362" w:rsidP="12D1F69B" w:rsidRDefault="43906A58" w14:paraId="24F51716" w14:textId="51EB868D">
            <w:pPr>
              <w:widowControl w:val="0"/>
              <w:pBdr>
                <w:top w:val="nil" w:color="FF000000" w:sz="0" w:space="0"/>
                <w:left w:val="nil" w:color="FF000000" w:sz="0" w:space="0"/>
                <w:bottom w:val="nil" w:color="FF000000" w:sz="0" w:space="0"/>
                <w:right w:val="nil" w:color="FF000000" w:sz="0" w:space="0"/>
                <w:between w:val="nil" w:color="FF000000" w:sz="0" w:space="0"/>
              </w:pBdr>
              <w:ind w:left="180" w:right="86"/>
            </w:pPr>
            <w:r w:rsidRPr="12D1F69B" w:rsidR="6C42B83E">
              <w:rPr>
                <w:rFonts w:ascii="Arial" w:hAnsi="Arial" w:eastAsia="Arial" w:cs="Arial"/>
                <w:i w:val="1"/>
                <w:iCs w:val="1"/>
              </w:rPr>
              <w:t>Outline how the trial will align itself with OICR’s EDI principles and evolving international regulatory standards and guidance</w:t>
            </w:r>
            <w:r w:rsidRPr="12D1F69B" w:rsidR="03608DC5">
              <w:rPr>
                <w:rFonts w:ascii="Arial" w:hAnsi="Arial" w:eastAsia="Arial" w:cs="Arial"/>
                <w:color w:val="000000" w:themeColor="text1" w:themeTint="FF" w:themeShade="FF"/>
                <w:sz w:val="22"/>
                <w:szCs w:val="22"/>
              </w:rPr>
              <w:t xml:space="preserve">. </w:t>
            </w:r>
            <w:r w:rsidRPr="12D1F69B" w:rsidR="03608DC5">
              <w:rPr>
                <w:rFonts w:ascii="Arial" w:hAnsi="Arial" w:eastAsia="Arial" w:cs="Arial"/>
                <w:sz w:val="22"/>
                <w:szCs w:val="22"/>
              </w:rPr>
              <w:t xml:space="preserve"> </w:t>
            </w:r>
          </w:p>
          <w:p w:rsidR="00F20362" w:rsidP="12D1F69B" w:rsidRDefault="43906A58" w14:paraId="502B0F82" w14:textId="3859C378">
            <w:pPr>
              <w:widowControl w:val="0"/>
              <w:pBdr>
                <w:top w:val="nil" w:color="FF000000" w:sz="0" w:space="0"/>
                <w:left w:val="nil" w:color="FF000000" w:sz="0" w:space="0"/>
                <w:bottom w:val="nil" w:color="FF000000" w:sz="0" w:space="0"/>
                <w:right w:val="nil" w:color="FF000000" w:sz="0" w:space="0"/>
                <w:between w:val="nil" w:color="FF000000" w:sz="0" w:space="0"/>
              </w:pBdr>
              <w:ind w:left="180" w:right="86"/>
              <w:rPr>
                <w:rFonts w:ascii="Arial" w:hAnsi="Arial" w:eastAsia="Arial" w:cs="Arial"/>
                <w:sz w:val="22"/>
                <w:szCs w:val="22"/>
              </w:rPr>
            </w:pPr>
          </w:p>
        </w:tc>
      </w:tr>
    </w:tbl>
    <w:p w:rsidR="00BA0EDE" w:rsidRDefault="00BA0EDE" w14:paraId="17777600" w14:textId="77777777">
      <w:pPr>
        <w:spacing w:after="0" w:line="240" w:lineRule="auto"/>
        <w:ind w:right="90"/>
        <w:rPr>
          <w:rFonts w:ascii="Arial" w:hAnsi="Arial" w:eastAsia="Arial" w:cs="Arial"/>
          <w:b/>
          <w:u w:val="single"/>
        </w:rPr>
      </w:pPr>
    </w:p>
    <w:p w:rsidR="000C313D" w:rsidP="00D6379B" w:rsidRDefault="000821E6" w14:paraId="40C57CF5" w14:textId="3298A050">
      <w:pPr>
        <w:spacing w:after="0" w:line="240" w:lineRule="auto"/>
        <w:ind w:right="90"/>
        <w:jc w:val="center"/>
        <w:rPr>
          <w:rFonts w:ascii="Arial" w:hAnsi="Arial" w:eastAsia="Arial" w:cs="Arial"/>
        </w:rPr>
      </w:pPr>
      <w:r>
        <w:rPr>
          <w:rFonts w:ascii="Arial" w:hAnsi="Arial" w:eastAsia="Arial" w:cs="Arial"/>
          <w:b/>
          <w:u w:val="single"/>
        </w:rPr>
        <w:t>STUDY SCHEMA:</w:t>
      </w:r>
      <w:r>
        <w:rPr>
          <w:rFonts w:ascii="Arial" w:hAnsi="Arial" w:eastAsia="Arial" w:cs="Arial"/>
          <w:b/>
          <w:i/>
        </w:rPr>
        <w:t xml:space="preserve"> </w:t>
      </w:r>
      <w:r>
        <w:rPr>
          <w:rFonts w:ascii="Arial" w:hAnsi="Arial" w:eastAsia="Arial" w:cs="Arial"/>
          <w:i/>
        </w:rPr>
        <w:t>include below</w:t>
      </w:r>
    </w:p>
    <w:sectPr w:rsidR="000C313D" w:rsidSect="008E1CDC">
      <w:headerReference w:type="default" r:id="rId11"/>
      <w:footerReference w:type="default" r:id="rId12"/>
      <w:pgSz w:w="12240" w:h="15840" w:orient="portrait"/>
      <w:pgMar w:top="2340" w:right="1440" w:bottom="900" w:left="1440" w:header="706" w:footer="706"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A31" w:rsidRDefault="00CE5A31" w14:paraId="6518755F" w14:textId="77777777">
      <w:pPr>
        <w:spacing w:after="0" w:line="240" w:lineRule="auto"/>
      </w:pPr>
      <w:r>
        <w:separator/>
      </w:r>
    </w:p>
  </w:endnote>
  <w:endnote w:type="continuationSeparator" w:id="0">
    <w:p w:rsidR="00CE5A31" w:rsidRDefault="00CE5A31" w14:paraId="33AA5F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EDE" w:rsidRDefault="000821E6" w14:paraId="2CC285F0" w14:textId="6D193D74">
    <w:pPr>
      <w:pBdr>
        <w:top w:val="nil"/>
        <w:left w:val="nil"/>
        <w:bottom w:val="nil"/>
        <w:right w:val="nil"/>
        <w:between w:val="nil"/>
      </w:pBdr>
      <w:tabs>
        <w:tab w:val="center" w:pos="4320"/>
        <w:tab w:val="right" w:pos="8640"/>
      </w:tabs>
      <w:spacing w:after="0" w:line="240" w:lineRule="auto"/>
      <w:jc w:val="right"/>
      <w:rPr>
        <w:rFonts w:ascii="Verdana" w:hAnsi="Verdana" w:eastAsia="Verdana" w:cs="Verdana"/>
        <w:color w:val="000000"/>
        <w:sz w:val="16"/>
        <w:szCs w:val="16"/>
      </w:rPr>
    </w:pPr>
    <w:r>
      <w:rPr>
        <w:rFonts w:ascii="Arial" w:hAnsi="Arial" w:eastAsia="Arial" w:cs="Arial"/>
        <w:color w:val="000000"/>
        <w:sz w:val="18"/>
        <w:szCs w:val="18"/>
      </w:rPr>
      <w:t xml:space="preserve">Page </w:t>
    </w:r>
    <w:r>
      <w:rPr>
        <w:rFonts w:ascii="Arial" w:hAnsi="Arial" w:eastAsia="Arial" w:cs="Arial"/>
        <w:b/>
        <w:color w:val="000000"/>
        <w:sz w:val="18"/>
        <w:szCs w:val="18"/>
      </w:rPr>
      <w:fldChar w:fldCharType="begin"/>
    </w:r>
    <w:r>
      <w:rPr>
        <w:rFonts w:ascii="Arial" w:hAnsi="Arial" w:eastAsia="Arial" w:cs="Arial"/>
        <w:b/>
        <w:color w:val="000000"/>
        <w:sz w:val="18"/>
        <w:szCs w:val="18"/>
      </w:rPr>
      <w:instrText>PAGE</w:instrText>
    </w:r>
    <w:r>
      <w:rPr>
        <w:rFonts w:ascii="Arial" w:hAnsi="Arial" w:eastAsia="Arial" w:cs="Arial"/>
        <w:b/>
        <w:color w:val="000000"/>
        <w:sz w:val="18"/>
        <w:szCs w:val="18"/>
      </w:rPr>
      <w:fldChar w:fldCharType="separate"/>
    </w:r>
    <w:r w:rsidR="00B52E28">
      <w:rPr>
        <w:rFonts w:ascii="Arial" w:hAnsi="Arial" w:eastAsia="Arial" w:cs="Arial"/>
        <w:b/>
        <w:noProof/>
        <w:color w:val="000000"/>
        <w:sz w:val="18"/>
        <w:szCs w:val="18"/>
      </w:rPr>
      <w:t>2</w:t>
    </w:r>
    <w:r>
      <w:rPr>
        <w:rFonts w:ascii="Arial" w:hAnsi="Arial" w:eastAsia="Arial" w:cs="Arial"/>
        <w:b/>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b/>
        <w:color w:val="000000"/>
        <w:sz w:val="18"/>
        <w:szCs w:val="18"/>
      </w:rPr>
      <w:fldChar w:fldCharType="begin"/>
    </w:r>
    <w:r>
      <w:rPr>
        <w:rFonts w:ascii="Arial" w:hAnsi="Arial" w:eastAsia="Arial" w:cs="Arial"/>
        <w:b/>
        <w:color w:val="000000"/>
        <w:sz w:val="18"/>
        <w:szCs w:val="18"/>
      </w:rPr>
      <w:instrText>NUMPAGES</w:instrText>
    </w:r>
    <w:r>
      <w:rPr>
        <w:rFonts w:ascii="Arial" w:hAnsi="Arial" w:eastAsia="Arial" w:cs="Arial"/>
        <w:b/>
        <w:color w:val="000000"/>
        <w:sz w:val="18"/>
        <w:szCs w:val="18"/>
      </w:rPr>
      <w:fldChar w:fldCharType="separate"/>
    </w:r>
    <w:r w:rsidR="00B52E28">
      <w:rPr>
        <w:rFonts w:ascii="Arial" w:hAnsi="Arial" w:eastAsia="Arial" w:cs="Arial"/>
        <w:b/>
        <w:noProof/>
        <w:color w:val="000000"/>
        <w:sz w:val="18"/>
        <w:szCs w:val="18"/>
      </w:rPr>
      <w:t>3</w:t>
    </w:r>
    <w:r>
      <w:rPr>
        <w:rFonts w:ascii="Arial" w:hAnsi="Arial" w:eastAsia="Arial" w:cs="Arial"/>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A31" w:rsidRDefault="00CE5A31" w14:paraId="51D10720" w14:textId="77777777">
      <w:pPr>
        <w:spacing w:after="0" w:line="240" w:lineRule="auto"/>
      </w:pPr>
      <w:r>
        <w:separator/>
      </w:r>
    </w:p>
  </w:footnote>
  <w:footnote w:type="continuationSeparator" w:id="0">
    <w:p w:rsidR="00CE5A31" w:rsidRDefault="00CE5A31" w14:paraId="59EFB8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A0EDE" w:rsidRDefault="0035206C" w14:paraId="1473879F" w14:textId="1529345B">
    <w:pPr>
      <w:pBdr>
        <w:top w:val="nil"/>
        <w:left w:val="nil"/>
        <w:bottom w:val="nil"/>
        <w:right w:val="nil"/>
        <w:between w:val="nil"/>
      </w:pBdr>
      <w:tabs>
        <w:tab w:val="center" w:pos="4680"/>
        <w:tab w:val="right" w:pos="9360"/>
      </w:tabs>
      <w:spacing w:after="0" w:line="240" w:lineRule="auto"/>
      <w:rPr>
        <w:rFonts w:ascii="Verdana" w:hAnsi="Verdana" w:eastAsia="Verdana" w:cs="Verdana"/>
        <w:color w:val="000000"/>
        <w:sz w:val="16"/>
        <w:szCs w:val="16"/>
      </w:rPr>
    </w:pPr>
    <w:r>
      <w:rPr>
        <w:noProof/>
        <w:lang w:val="en-US"/>
      </w:rPr>
      <mc:AlternateContent>
        <mc:Choice Requires="wps">
          <w:drawing>
            <wp:anchor distT="0" distB="0" distL="114300" distR="114300" simplePos="0" relativeHeight="251658240" behindDoc="0" locked="0" layoutInCell="1" hidden="0" allowOverlap="1" wp14:anchorId="7C8B8E2C" wp14:editId="0EFB6485">
              <wp:simplePos x="0" y="0"/>
              <wp:positionH relativeFrom="column">
                <wp:posOffset>3365500</wp:posOffset>
              </wp:positionH>
              <wp:positionV relativeFrom="paragraph">
                <wp:posOffset>161290</wp:posOffset>
              </wp:positionV>
              <wp:extent cx="2566670" cy="755650"/>
              <wp:effectExtent l="0" t="0" r="5080" b="6350"/>
              <wp:wrapNone/>
              <wp:docPr id="11" name="Rectangle 11"/>
              <wp:cNvGraphicFramePr/>
              <a:graphic xmlns:a="http://schemas.openxmlformats.org/drawingml/2006/main">
                <a:graphicData uri="http://schemas.microsoft.com/office/word/2010/wordprocessingShape">
                  <wps:wsp>
                    <wps:cNvSpPr/>
                    <wps:spPr>
                      <a:xfrm>
                        <a:off x="0" y="0"/>
                        <a:ext cx="2566670" cy="755650"/>
                      </a:xfrm>
                      <a:prstGeom prst="rect">
                        <a:avLst/>
                      </a:prstGeom>
                      <a:solidFill>
                        <a:srgbClr val="65BC45"/>
                      </a:solidFill>
                      <a:ln>
                        <a:noFill/>
                      </a:ln>
                    </wps:spPr>
                    <wps:txbx>
                      <w:txbxContent>
                        <w:p w:rsidR="00BA0EDE" w:rsidRDefault="000821E6" w14:paraId="1BC0897B" w14:textId="77777777">
                          <w:pPr>
                            <w:spacing w:after="0" w:line="240" w:lineRule="auto"/>
                            <w:jc w:val="center"/>
                            <w:textDirection w:val="btLr"/>
                          </w:pPr>
                          <w:r>
                            <w:rPr>
                              <w:rFonts w:ascii="Arial" w:hAnsi="Arial" w:eastAsia="Arial" w:cs="Arial"/>
                              <w:b/>
                              <w:color w:val="FFFFFF"/>
                              <w:sz w:val="32"/>
                            </w:rPr>
                            <w:t>WOO Network</w:t>
                          </w:r>
                        </w:p>
                        <w:p w:rsidR="00BA0EDE" w:rsidRDefault="000821E6" w14:paraId="3ECC92E1" w14:textId="648E69ED">
                          <w:pPr>
                            <w:spacing w:after="0" w:line="240" w:lineRule="auto"/>
                            <w:jc w:val="center"/>
                            <w:textDirection w:val="btLr"/>
                          </w:pPr>
                          <w:r>
                            <w:rPr>
                              <w:rFonts w:ascii="Arial" w:hAnsi="Arial" w:eastAsia="Arial" w:cs="Arial"/>
                              <w:b/>
                              <w:color w:val="FFFFFF"/>
                              <w:sz w:val="32"/>
                            </w:rPr>
                            <w:t>20</w:t>
                          </w:r>
                          <w:r w:rsidR="00E47530">
                            <w:rPr>
                              <w:rFonts w:ascii="Arial" w:hAnsi="Arial" w:eastAsia="Arial" w:cs="Arial"/>
                              <w:b/>
                              <w:color w:val="FFFFFF"/>
                              <w:sz w:val="32"/>
                            </w:rPr>
                            <w:t>26</w:t>
                          </w:r>
                          <w:r w:rsidR="00907F87">
                            <w:rPr>
                              <w:rFonts w:ascii="Arial" w:hAnsi="Arial" w:eastAsia="Arial" w:cs="Arial"/>
                              <w:b/>
                              <w:color w:val="FFFFFF"/>
                              <w:sz w:val="32"/>
                            </w:rPr>
                            <w:t xml:space="preserve"> </w:t>
                          </w:r>
                          <w:r>
                            <w:rPr>
                              <w:rFonts w:ascii="Arial" w:hAnsi="Arial" w:eastAsia="Arial" w:cs="Arial"/>
                              <w:b/>
                              <w:color w:val="FFFFFF"/>
                              <w:sz w:val="32"/>
                            </w:rPr>
                            <w:t>Concept Form</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65pt;margin-top:12.7pt;width:202.1pt;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5bc45" stroked="f" w14:anchorId="7C8B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">
              <v:textbox inset="2.53958mm,1.2694mm,2.53958mm,1.2694mm">
                <w:txbxContent>
                  <w:p w:rsidR="00BA0EDE" w:rsidRDefault="000821E6" w14:paraId="1BC0897B" w14:textId="77777777">
                    <w:pPr>
                      <w:spacing w:after="0" w:line="240" w:lineRule="auto"/>
                      <w:jc w:val="center"/>
                      <w:textDirection w:val="btLr"/>
                    </w:pPr>
                    <w:r>
                      <w:rPr>
                        <w:rFonts w:ascii="Arial" w:hAnsi="Arial" w:eastAsia="Arial" w:cs="Arial"/>
                        <w:b/>
                        <w:color w:val="FFFFFF"/>
                        <w:sz w:val="32"/>
                      </w:rPr>
                      <w:t>WOO Network</w:t>
                    </w:r>
                  </w:p>
                  <w:p w:rsidR="00BA0EDE" w:rsidRDefault="000821E6" w14:paraId="3ECC92E1" w14:textId="648E69ED">
                    <w:pPr>
                      <w:spacing w:after="0" w:line="240" w:lineRule="auto"/>
                      <w:jc w:val="center"/>
                      <w:textDirection w:val="btLr"/>
                    </w:pPr>
                    <w:r>
                      <w:rPr>
                        <w:rFonts w:ascii="Arial" w:hAnsi="Arial" w:eastAsia="Arial" w:cs="Arial"/>
                        <w:b/>
                        <w:color w:val="FFFFFF"/>
                        <w:sz w:val="32"/>
                      </w:rPr>
                      <w:t>20</w:t>
                    </w:r>
                    <w:r w:rsidR="00E47530">
                      <w:rPr>
                        <w:rFonts w:ascii="Arial" w:hAnsi="Arial" w:eastAsia="Arial" w:cs="Arial"/>
                        <w:b/>
                        <w:color w:val="FFFFFF"/>
                        <w:sz w:val="32"/>
                      </w:rPr>
                      <w:t>26</w:t>
                    </w:r>
                    <w:r w:rsidR="00907F87">
                      <w:rPr>
                        <w:rFonts w:ascii="Arial" w:hAnsi="Arial" w:eastAsia="Arial" w:cs="Arial"/>
                        <w:b/>
                        <w:color w:val="FFFFFF"/>
                        <w:sz w:val="32"/>
                      </w:rPr>
                      <w:t xml:space="preserve"> </w:t>
                    </w:r>
                    <w:r>
                      <w:rPr>
                        <w:rFonts w:ascii="Arial" w:hAnsi="Arial" w:eastAsia="Arial" w:cs="Arial"/>
                        <w:b/>
                        <w:color w:val="FFFFFF"/>
                        <w:sz w:val="32"/>
                      </w:rPr>
                      <w:t>Concept Form</w:t>
                    </w:r>
                  </w:p>
                </w:txbxContent>
              </v:textbox>
            </v:rect>
          </w:pict>
        </mc:Fallback>
      </mc:AlternateContent>
    </w:r>
    <w:r w:rsidR="000821E6">
      <w:rPr>
        <w:rFonts w:ascii="Verdana" w:hAnsi="Verdana" w:eastAsia="Verdana" w:cs="Verdana"/>
        <w:noProof/>
        <w:color w:val="000000"/>
        <w:sz w:val="16"/>
        <w:szCs w:val="16"/>
        <w:lang w:val="en-US"/>
      </w:rPr>
      <w:drawing>
        <wp:inline distT="0" distB="0" distL="0" distR="0" wp14:anchorId="0268FB00" wp14:editId="1071E5DA">
          <wp:extent cx="1073922" cy="778937"/>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3922" cy="778937"/>
                  </a:xfrm>
                  <a:prstGeom prst="rect">
                    <a:avLst/>
                  </a:prstGeom>
                  <a:ln/>
                </pic:spPr>
              </pic:pic>
            </a:graphicData>
          </a:graphic>
        </wp:inline>
      </w:drawing>
    </w:r>
    <w:r w:rsidR="000821E6">
      <w:rPr>
        <w:rFonts w:ascii="Verdana" w:hAnsi="Verdana" w:eastAsia="Verdana" w:cs="Verdana"/>
        <w:color w:val="000000"/>
        <w:sz w:val="16"/>
        <w:szCs w:val="16"/>
      </w:rPr>
      <w:tab/>
    </w:r>
  </w:p>
  <w:p w:rsidR="00BA0EDE" w:rsidRDefault="00BA0EDE" w14:paraId="2F26AC2A" w14:textId="77777777">
    <w:pPr>
      <w:pBdr>
        <w:top w:val="nil"/>
        <w:left w:val="nil"/>
        <w:bottom w:val="nil"/>
        <w:right w:val="nil"/>
        <w:between w:val="nil"/>
      </w:pBdr>
      <w:tabs>
        <w:tab w:val="center" w:pos="4680"/>
        <w:tab w:val="right" w:pos="9360"/>
      </w:tabs>
      <w:spacing w:after="0" w:line="240" w:lineRule="auto"/>
      <w:rPr>
        <w:rFonts w:ascii="Verdana" w:hAnsi="Verdana" w:eastAsia="Verdana" w:cs="Verdana"/>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724C"/>
    <w:multiLevelType w:val="multilevel"/>
    <w:tmpl w:val="5B1832D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570944B2"/>
    <w:multiLevelType w:val="multilevel"/>
    <w:tmpl w:val="6A640332"/>
    <w:lvl w:ilvl="0">
      <w:start w:val="1"/>
      <w:numFmt w:val="decimal"/>
      <w:lvlText w:val="%1."/>
      <w:lvlJc w:val="left"/>
      <w:pPr>
        <w:ind w:left="360" w:hanging="360"/>
      </w:pPr>
    </w:lvl>
    <w:lvl w:ilvl="1">
      <w:start w:val="1"/>
      <w:numFmt w:val="lowerLetter"/>
      <w:pStyle w:val="Heading1"/>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E232537"/>
    <w:multiLevelType w:val="hybridMultilevel"/>
    <w:tmpl w:val="11EA7E18"/>
    <w:lvl w:ilvl="0" w:tplc="BA7C95CA">
      <w:start w:val="1"/>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6B2504E"/>
    <w:multiLevelType w:val="multilevel"/>
    <w:tmpl w:val="FDAAE85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904859"/>
    <w:multiLevelType w:val="hybridMultilevel"/>
    <w:tmpl w:val="9A6EFBF6"/>
    <w:lvl w:ilvl="0" w:tplc="AD6CBD90">
      <w:start w:val="1"/>
      <w:numFmt w:val="bullet"/>
      <w:lvlText w:val=""/>
      <w:lvlJc w:val="left"/>
      <w:pPr>
        <w:ind w:left="360" w:hanging="360"/>
      </w:pPr>
      <w:rPr>
        <w:rFonts w:hint="default" w:ascii="Symbol" w:hAnsi="Symbol"/>
      </w:rPr>
    </w:lvl>
    <w:lvl w:ilvl="1" w:tplc="F0161008">
      <w:start w:val="1"/>
      <w:numFmt w:val="bullet"/>
      <w:lvlText w:val="o"/>
      <w:lvlJc w:val="left"/>
      <w:pPr>
        <w:ind w:left="1440" w:hanging="360"/>
      </w:pPr>
      <w:rPr>
        <w:rFonts w:hint="default" w:ascii="Courier New" w:hAnsi="Courier New"/>
      </w:rPr>
    </w:lvl>
    <w:lvl w:ilvl="2" w:tplc="813AF3CA">
      <w:start w:val="1"/>
      <w:numFmt w:val="bullet"/>
      <w:lvlText w:val=""/>
      <w:lvlJc w:val="left"/>
      <w:pPr>
        <w:ind w:left="2160" w:hanging="360"/>
      </w:pPr>
      <w:rPr>
        <w:rFonts w:hint="default" w:ascii="Wingdings" w:hAnsi="Wingdings"/>
      </w:rPr>
    </w:lvl>
    <w:lvl w:ilvl="3" w:tplc="5762A2FA">
      <w:start w:val="1"/>
      <w:numFmt w:val="bullet"/>
      <w:lvlText w:val=""/>
      <w:lvlJc w:val="left"/>
      <w:pPr>
        <w:ind w:left="2880" w:hanging="360"/>
      </w:pPr>
      <w:rPr>
        <w:rFonts w:hint="default" w:ascii="Symbol" w:hAnsi="Symbol"/>
      </w:rPr>
    </w:lvl>
    <w:lvl w:ilvl="4" w:tplc="EE48CA5A">
      <w:start w:val="1"/>
      <w:numFmt w:val="bullet"/>
      <w:lvlText w:val="o"/>
      <w:lvlJc w:val="left"/>
      <w:pPr>
        <w:ind w:left="3600" w:hanging="360"/>
      </w:pPr>
      <w:rPr>
        <w:rFonts w:hint="default" w:ascii="Courier New" w:hAnsi="Courier New"/>
      </w:rPr>
    </w:lvl>
    <w:lvl w:ilvl="5" w:tplc="6F2C44E0">
      <w:start w:val="1"/>
      <w:numFmt w:val="bullet"/>
      <w:lvlText w:val=""/>
      <w:lvlJc w:val="left"/>
      <w:pPr>
        <w:ind w:left="4320" w:hanging="360"/>
      </w:pPr>
      <w:rPr>
        <w:rFonts w:hint="default" w:ascii="Wingdings" w:hAnsi="Wingdings"/>
      </w:rPr>
    </w:lvl>
    <w:lvl w:ilvl="6" w:tplc="A15CF758">
      <w:start w:val="1"/>
      <w:numFmt w:val="bullet"/>
      <w:lvlText w:val=""/>
      <w:lvlJc w:val="left"/>
      <w:pPr>
        <w:ind w:left="5040" w:hanging="360"/>
      </w:pPr>
      <w:rPr>
        <w:rFonts w:hint="default" w:ascii="Symbol" w:hAnsi="Symbol"/>
      </w:rPr>
    </w:lvl>
    <w:lvl w:ilvl="7" w:tplc="80DAD15C">
      <w:start w:val="1"/>
      <w:numFmt w:val="bullet"/>
      <w:lvlText w:val="o"/>
      <w:lvlJc w:val="left"/>
      <w:pPr>
        <w:ind w:left="5760" w:hanging="360"/>
      </w:pPr>
      <w:rPr>
        <w:rFonts w:hint="default" w:ascii="Courier New" w:hAnsi="Courier New"/>
      </w:rPr>
    </w:lvl>
    <w:lvl w:ilvl="8" w:tplc="30C670C4">
      <w:start w:val="1"/>
      <w:numFmt w:val="bullet"/>
      <w:lvlText w:val=""/>
      <w:lvlJc w:val="left"/>
      <w:pPr>
        <w:ind w:left="6480" w:hanging="360"/>
      </w:pPr>
      <w:rPr>
        <w:rFonts w:hint="default" w:ascii="Wingdings" w:hAnsi="Wingdings"/>
      </w:rPr>
    </w:lvl>
  </w:abstractNum>
  <w:num w:numId="1" w16cid:durableId="839544226">
    <w:abstractNumId w:val="4"/>
  </w:num>
  <w:num w:numId="2" w16cid:durableId="2066098965">
    <w:abstractNumId w:val="1"/>
  </w:num>
  <w:num w:numId="3" w16cid:durableId="587929954">
    <w:abstractNumId w:val="3"/>
  </w:num>
  <w:num w:numId="4" w16cid:durableId="1768110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07861">
    <w:abstractNumId w:val="2"/>
  </w:num>
  <w:num w:numId="6" w16cid:durableId="142803776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DE"/>
    <w:rsid w:val="00004139"/>
    <w:rsid w:val="00020A49"/>
    <w:rsid w:val="00035AC0"/>
    <w:rsid w:val="00043201"/>
    <w:rsid w:val="0006128E"/>
    <w:rsid w:val="00071759"/>
    <w:rsid w:val="000821E6"/>
    <w:rsid w:val="000825E0"/>
    <w:rsid w:val="00086A8C"/>
    <w:rsid w:val="000907DA"/>
    <w:rsid w:val="000B024A"/>
    <w:rsid w:val="000B5F44"/>
    <w:rsid w:val="000C313D"/>
    <w:rsid w:val="000D5250"/>
    <w:rsid w:val="00103419"/>
    <w:rsid w:val="00106495"/>
    <w:rsid w:val="00132B63"/>
    <w:rsid w:val="0013398A"/>
    <w:rsid w:val="00155870"/>
    <w:rsid w:val="00164E75"/>
    <w:rsid w:val="0016596A"/>
    <w:rsid w:val="00176821"/>
    <w:rsid w:val="00177AD8"/>
    <w:rsid w:val="0019343D"/>
    <w:rsid w:val="001969C1"/>
    <w:rsid w:val="001A148D"/>
    <w:rsid w:val="001A5BE7"/>
    <w:rsid w:val="001B2FBA"/>
    <w:rsid w:val="001C4100"/>
    <w:rsid w:val="001D2BB8"/>
    <w:rsid w:val="001E75C7"/>
    <w:rsid w:val="001F3942"/>
    <w:rsid w:val="0020793C"/>
    <w:rsid w:val="00215543"/>
    <w:rsid w:val="00225BD8"/>
    <w:rsid w:val="00226373"/>
    <w:rsid w:val="00253971"/>
    <w:rsid w:val="0027390E"/>
    <w:rsid w:val="002926CB"/>
    <w:rsid w:val="002A314B"/>
    <w:rsid w:val="00352032"/>
    <w:rsid w:val="0035206C"/>
    <w:rsid w:val="003753F7"/>
    <w:rsid w:val="003B2423"/>
    <w:rsid w:val="003B6E91"/>
    <w:rsid w:val="003B7AB1"/>
    <w:rsid w:val="003E2B31"/>
    <w:rsid w:val="003E6EA1"/>
    <w:rsid w:val="00400618"/>
    <w:rsid w:val="00451236"/>
    <w:rsid w:val="0047021F"/>
    <w:rsid w:val="00477569"/>
    <w:rsid w:val="004A3BB0"/>
    <w:rsid w:val="004B53EE"/>
    <w:rsid w:val="004C1E1B"/>
    <w:rsid w:val="00546591"/>
    <w:rsid w:val="005531CB"/>
    <w:rsid w:val="00577650"/>
    <w:rsid w:val="0059191F"/>
    <w:rsid w:val="005B43F5"/>
    <w:rsid w:val="005B6D45"/>
    <w:rsid w:val="005E46C8"/>
    <w:rsid w:val="005F0E71"/>
    <w:rsid w:val="00601DAC"/>
    <w:rsid w:val="00616DFC"/>
    <w:rsid w:val="00636E2B"/>
    <w:rsid w:val="00637B55"/>
    <w:rsid w:val="00643C60"/>
    <w:rsid w:val="006609D8"/>
    <w:rsid w:val="00661542"/>
    <w:rsid w:val="0067039B"/>
    <w:rsid w:val="006A6AD5"/>
    <w:rsid w:val="006B638C"/>
    <w:rsid w:val="0070511B"/>
    <w:rsid w:val="00710A96"/>
    <w:rsid w:val="00756F45"/>
    <w:rsid w:val="0075726F"/>
    <w:rsid w:val="00790C5C"/>
    <w:rsid w:val="00796199"/>
    <w:rsid w:val="007A0469"/>
    <w:rsid w:val="007E2AE4"/>
    <w:rsid w:val="007E436A"/>
    <w:rsid w:val="007F5C52"/>
    <w:rsid w:val="008008AA"/>
    <w:rsid w:val="008025BC"/>
    <w:rsid w:val="008028D6"/>
    <w:rsid w:val="0080729E"/>
    <w:rsid w:val="00820A27"/>
    <w:rsid w:val="00843781"/>
    <w:rsid w:val="00854734"/>
    <w:rsid w:val="008873F7"/>
    <w:rsid w:val="008A5494"/>
    <w:rsid w:val="008E0412"/>
    <w:rsid w:val="008E1CDC"/>
    <w:rsid w:val="008E4363"/>
    <w:rsid w:val="0090707F"/>
    <w:rsid w:val="00907F87"/>
    <w:rsid w:val="00930902"/>
    <w:rsid w:val="0094119A"/>
    <w:rsid w:val="00953450"/>
    <w:rsid w:val="009660DF"/>
    <w:rsid w:val="0097293E"/>
    <w:rsid w:val="00974BE4"/>
    <w:rsid w:val="00977969"/>
    <w:rsid w:val="009A6863"/>
    <w:rsid w:val="009B15BD"/>
    <w:rsid w:val="009C28BC"/>
    <w:rsid w:val="009C602A"/>
    <w:rsid w:val="00A0600B"/>
    <w:rsid w:val="00A131D8"/>
    <w:rsid w:val="00A2199F"/>
    <w:rsid w:val="00A25840"/>
    <w:rsid w:val="00A41F87"/>
    <w:rsid w:val="00A438C0"/>
    <w:rsid w:val="00A77277"/>
    <w:rsid w:val="00AA4019"/>
    <w:rsid w:val="00AB0C64"/>
    <w:rsid w:val="00AB1C04"/>
    <w:rsid w:val="00AC68AC"/>
    <w:rsid w:val="00B20CC1"/>
    <w:rsid w:val="00B229D0"/>
    <w:rsid w:val="00B50D21"/>
    <w:rsid w:val="00B52E28"/>
    <w:rsid w:val="00B55A31"/>
    <w:rsid w:val="00B66A22"/>
    <w:rsid w:val="00B73A74"/>
    <w:rsid w:val="00B8084A"/>
    <w:rsid w:val="00B93F87"/>
    <w:rsid w:val="00B97FFA"/>
    <w:rsid w:val="00BA0EDE"/>
    <w:rsid w:val="00C123E3"/>
    <w:rsid w:val="00C165BC"/>
    <w:rsid w:val="00C2219C"/>
    <w:rsid w:val="00C34107"/>
    <w:rsid w:val="00C4029D"/>
    <w:rsid w:val="00C43C1D"/>
    <w:rsid w:val="00C55083"/>
    <w:rsid w:val="00C9436A"/>
    <w:rsid w:val="00CE5A31"/>
    <w:rsid w:val="00CF6995"/>
    <w:rsid w:val="00D01ED8"/>
    <w:rsid w:val="00D059D6"/>
    <w:rsid w:val="00D16FBF"/>
    <w:rsid w:val="00D4159F"/>
    <w:rsid w:val="00D5552D"/>
    <w:rsid w:val="00D61780"/>
    <w:rsid w:val="00D6379B"/>
    <w:rsid w:val="00D84DBE"/>
    <w:rsid w:val="00D958B2"/>
    <w:rsid w:val="00DC706F"/>
    <w:rsid w:val="00DE1913"/>
    <w:rsid w:val="00E122F6"/>
    <w:rsid w:val="00E22652"/>
    <w:rsid w:val="00E47530"/>
    <w:rsid w:val="00E6517E"/>
    <w:rsid w:val="00E66AB2"/>
    <w:rsid w:val="00E67670"/>
    <w:rsid w:val="00EB3B82"/>
    <w:rsid w:val="00EB5370"/>
    <w:rsid w:val="00EC0180"/>
    <w:rsid w:val="00EC59BC"/>
    <w:rsid w:val="00EC6878"/>
    <w:rsid w:val="00ED18B5"/>
    <w:rsid w:val="00EE0B69"/>
    <w:rsid w:val="00EF1C9D"/>
    <w:rsid w:val="00EF49C1"/>
    <w:rsid w:val="00F10785"/>
    <w:rsid w:val="00F20362"/>
    <w:rsid w:val="00F46B0B"/>
    <w:rsid w:val="00F5334D"/>
    <w:rsid w:val="00F608F2"/>
    <w:rsid w:val="00F65312"/>
    <w:rsid w:val="00F66A1C"/>
    <w:rsid w:val="00F8608A"/>
    <w:rsid w:val="00FA5264"/>
    <w:rsid w:val="00FB78DD"/>
    <w:rsid w:val="00FD0206"/>
    <w:rsid w:val="00FD3D8A"/>
    <w:rsid w:val="00FE0000"/>
    <w:rsid w:val="019F9DAB"/>
    <w:rsid w:val="01BEDE50"/>
    <w:rsid w:val="02CAB83E"/>
    <w:rsid w:val="03608DC5"/>
    <w:rsid w:val="072970A8"/>
    <w:rsid w:val="097D89C4"/>
    <w:rsid w:val="0D57F0E1"/>
    <w:rsid w:val="108D38B4"/>
    <w:rsid w:val="118D3693"/>
    <w:rsid w:val="12D1F69B"/>
    <w:rsid w:val="137FA611"/>
    <w:rsid w:val="13988D2D"/>
    <w:rsid w:val="15EF930D"/>
    <w:rsid w:val="18612A2F"/>
    <w:rsid w:val="19CDADE8"/>
    <w:rsid w:val="1DDED413"/>
    <w:rsid w:val="203F4F5B"/>
    <w:rsid w:val="233E45D5"/>
    <w:rsid w:val="2358B903"/>
    <w:rsid w:val="2674BB33"/>
    <w:rsid w:val="276B1396"/>
    <w:rsid w:val="2BAF4663"/>
    <w:rsid w:val="2CC5EC6C"/>
    <w:rsid w:val="2D5BA1FA"/>
    <w:rsid w:val="2F3CAF73"/>
    <w:rsid w:val="35D9AF2C"/>
    <w:rsid w:val="3724155C"/>
    <w:rsid w:val="3A5CCC8A"/>
    <w:rsid w:val="3B912C0C"/>
    <w:rsid w:val="3D80C95D"/>
    <w:rsid w:val="3EFE89B9"/>
    <w:rsid w:val="403EF9AB"/>
    <w:rsid w:val="40AE5CB6"/>
    <w:rsid w:val="41E27CEC"/>
    <w:rsid w:val="43906A58"/>
    <w:rsid w:val="4D8613FD"/>
    <w:rsid w:val="56A5192A"/>
    <w:rsid w:val="597FD91F"/>
    <w:rsid w:val="59FE5826"/>
    <w:rsid w:val="5C8EB4CC"/>
    <w:rsid w:val="5CF53493"/>
    <w:rsid w:val="5E4A6F8C"/>
    <w:rsid w:val="5FBAF778"/>
    <w:rsid w:val="5FD66844"/>
    <w:rsid w:val="604B44B9"/>
    <w:rsid w:val="610F229B"/>
    <w:rsid w:val="62688C27"/>
    <w:rsid w:val="663A30D0"/>
    <w:rsid w:val="666CE284"/>
    <w:rsid w:val="682AEA30"/>
    <w:rsid w:val="697E2446"/>
    <w:rsid w:val="6C42B83E"/>
    <w:rsid w:val="6CB2DA9B"/>
    <w:rsid w:val="6D9C2A16"/>
    <w:rsid w:val="6DF25D44"/>
    <w:rsid w:val="7243EBC1"/>
    <w:rsid w:val="77DF0CAF"/>
    <w:rsid w:val="79411541"/>
    <w:rsid w:val="7C5CC0E4"/>
    <w:rsid w:val="7C5FFD7C"/>
    <w:rsid w:val="7EBB4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6B2F"/>
  <w15:docId w15:val="{14E6C9DD-695A-48AF-86CF-7B0DEE08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0362"/>
  </w:style>
  <w:style w:type="paragraph" w:styleId="Heading1">
    <w:name w:val="heading 1"/>
    <w:basedOn w:val="Normal"/>
    <w:next w:val="Normal"/>
    <w:link w:val="Heading1Char"/>
    <w:uiPriority w:val="9"/>
    <w:qFormat/>
    <w:rsid w:val="00454C5B"/>
    <w:pPr>
      <w:numPr>
        <w:ilvl w:val="1"/>
        <w:numId w:val="2"/>
      </w:numPr>
      <w:spacing w:after="0" w:line="240" w:lineRule="auto"/>
      <w:outlineLvl w:val="0"/>
    </w:pPr>
    <w:rPr>
      <w:rFonts w:ascii="Verdana" w:hAnsi="Verdana" w:cs="Arial"/>
      <w:b/>
      <w:i/>
      <w:sz w:val="20"/>
      <w:szCs w:val="20"/>
    </w:rPr>
  </w:style>
  <w:style w:type="paragraph" w:styleId="Heading2">
    <w:name w:val="heading 2"/>
    <w:basedOn w:val="Normal"/>
    <w:next w:val="Normal"/>
    <w:link w:val="Heading2Char"/>
    <w:uiPriority w:val="9"/>
    <w:semiHidden/>
    <w:unhideWhenUsed/>
    <w:qFormat/>
    <w:rsid w:val="00D5387D"/>
    <w:pPr>
      <w:keepNext/>
      <w:numPr>
        <w:numId w:val="3"/>
      </w:numPr>
      <w:spacing w:before="240" w:after="60" w:line="240" w:lineRule="auto"/>
      <w:outlineLvl w:val="1"/>
    </w:pPr>
    <w:rPr>
      <w:rFonts w:ascii="Verdana" w:hAnsi="Verdana" w:eastAsia="Times New Roman" w:cs="Arial"/>
      <w:b/>
      <w:bCs/>
      <w:iCs/>
      <w:color w:val="39793B"/>
      <w:sz w:val="24"/>
      <w:szCs w:val="24"/>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86E23"/>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586E23"/>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E49A8"/>
    <w:pPr>
      <w:spacing w:after="120" w:line="240" w:lineRule="auto"/>
      <w:ind w:left="720"/>
      <w:contextualSpacing/>
    </w:pPr>
    <w:rPr>
      <w:lang w:val="en-US"/>
    </w:rPr>
  </w:style>
  <w:style w:type="character" w:styleId="ListParagraphChar" w:customStyle="1">
    <w:name w:val="List Paragraph Char"/>
    <w:basedOn w:val="DefaultParagraphFont"/>
    <w:link w:val="ListParagraph"/>
    <w:uiPriority w:val="34"/>
    <w:locked/>
    <w:rsid w:val="004E49A8"/>
    <w:rPr>
      <w:lang w:val="en-US"/>
    </w:rPr>
  </w:style>
  <w:style w:type="paragraph" w:styleId="Footer">
    <w:name w:val="footer"/>
    <w:basedOn w:val="Normal"/>
    <w:link w:val="FooterChar"/>
    <w:uiPriority w:val="99"/>
    <w:unhideWhenUsed/>
    <w:rsid w:val="004E49A8"/>
    <w:pPr>
      <w:tabs>
        <w:tab w:val="center" w:pos="4320"/>
        <w:tab w:val="right" w:pos="8640"/>
      </w:tabs>
      <w:spacing w:after="0" w:line="240" w:lineRule="auto"/>
    </w:pPr>
  </w:style>
  <w:style w:type="character" w:styleId="FooterChar" w:customStyle="1">
    <w:name w:val="Footer Char"/>
    <w:basedOn w:val="DefaultParagraphFont"/>
    <w:link w:val="Footer"/>
    <w:uiPriority w:val="99"/>
    <w:rsid w:val="004E49A8"/>
  </w:style>
  <w:style w:type="character" w:styleId="PageNumber">
    <w:name w:val="page number"/>
    <w:basedOn w:val="DefaultParagraphFont"/>
    <w:uiPriority w:val="99"/>
    <w:semiHidden/>
    <w:unhideWhenUsed/>
    <w:rsid w:val="004E49A8"/>
  </w:style>
  <w:style w:type="paragraph" w:styleId="BalloonText">
    <w:name w:val="Balloon Text"/>
    <w:basedOn w:val="Normal"/>
    <w:link w:val="BalloonTextChar"/>
    <w:uiPriority w:val="99"/>
    <w:semiHidden/>
    <w:unhideWhenUsed/>
    <w:rsid w:val="004E49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E49A8"/>
    <w:rPr>
      <w:rFonts w:ascii="Tahoma" w:hAnsi="Tahoma" w:cs="Tahoma"/>
      <w:sz w:val="16"/>
      <w:szCs w:val="16"/>
    </w:rPr>
  </w:style>
  <w:style w:type="character" w:styleId="CommentReference">
    <w:name w:val="annotation reference"/>
    <w:basedOn w:val="DefaultParagraphFont"/>
    <w:uiPriority w:val="99"/>
    <w:unhideWhenUsed/>
    <w:rsid w:val="0017666B"/>
    <w:rPr>
      <w:sz w:val="16"/>
      <w:szCs w:val="16"/>
    </w:rPr>
  </w:style>
  <w:style w:type="paragraph" w:styleId="CommentText">
    <w:name w:val="annotation text"/>
    <w:basedOn w:val="Normal"/>
    <w:link w:val="CommentTextChar"/>
    <w:uiPriority w:val="99"/>
    <w:unhideWhenUsed/>
    <w:rsid w:val="0017666B"/>
    <w:pPr>
      <w:spacing w:line="240" w:lineRule="auto"/>
    </w:pPr>
    <w:rPr>
      <w:sz w:val="20"/>
      <w:szCs w:val="20"/>
    </w:rPr>
  </w:style>
  <w:style w:type="character" w:styleId="CommentTextChar" w:customStyle="1">
    <w:name w:val="Comment Text Char"/>
    <w:basedOn w:val="DefaultParagraphFont"/>
    <w:link w:val="CommentText"/>
    <w:uiPriority w:val="99"/>
    <w:rsid w:val="0017666B"/>
    <w:rPr>
      <w:sz w:val="20"/>
      <w:szCs w:val="20"/>
    </w:rPr>
  </w:style>
  <w:style w:type="paragraph" w:styleId="CommentSubject">
    <w:name w:val="annotation subject"/>
    <w:basedOn w:val="CommentText"/>
    <w:next w:val="CommentText"/>
    <w:link w:val="CommentSubjectChar"/>
    <w:uiPriority w:val="99"/>
    <w:semiHidden/>
    <w:unhideWhenUsed/>
    <w:rsid w:val="0017666B"/>
    <w:rPr>
      <w:b/>
      <w:bCs/>
    </w:rPr>
  </w:style>
  <w:style w:type="character" w:styleId="CommentSubjectChar" w:customStyle="1">
    <w:name w:val="Comment Subject Char"/>
    <w:basedOn w:val="CommentTextChar"/>
    <w:link w:val="CommentSubject"/>
    <w:uiPriority w:val="99"/>
    <w:semiHidden/>
    <w:rsid w:val="0017666B"/>
    <w:rPr>
      <w:b/>
      <w:bCs/>
      <w:sz w:val="20"/>
      <w:szCs w:val="20"/>
    </w:rPr>
  </w:style>
  <w:style w:type="character" w:styleId="Hyperlink">
    <w:name w:val="Hyperlink"/>
    <w:basedOn w:val="DefaultParagraphFont"/>
    <w:uiPriority w:val="99"/>
    <w:unhideWhenUsed/>
    <w:rsid w:val="00F70400"/>
    <w:rPr>
      <w:color w:val="0000FF"/>
      <w:u w:val="single"/>
    </w:rPr>
  </w:style>
  <w:style w:type="character" w:styleId="Heading2Char" w:customStyle="1">
    <w:name w:val="Heading 2 Char"/>
    <w:basedOn w:val="DefaultParagraphFont"/>
    <w:link w:val="Heading2"/>
    <w:rsid w:val="00D5387D"/>
    <w:rPr>
      <w:rFonts w:ascii="Verdana" w:hAnsi="Verdana" w:eastAsia="Times New Roman" w:cs="Arial"/>
      <w:b/>
      <w:bCs/>
      <w:iCs/>
      <w:color w:val="39793B"/>
      <w:sz w:val="24"/>
      <w:szCs w:val="24"/>
      <w:lang w:val="en-US"/>
    </w:rPr>
  </w:style>
  <w:style w:type="character" w:styleId="Heading1Char" w:customStyle="1">
    <w:name w:val="Heading 1 Char"/>
    <w:basedOn w:val="DefaultParagraphFont"/>
    <w:link w:val="Heading1"/>
    <w:uiPriority w:val="9"/>
    <w:rsid w:val="00454C5B"/>
    <w:rPr>
      <w:rFonts w:ascii="Verdana" w:hAnsi="Verdana" w:cs="Arial"/>
      <w:b/>
      <w:i/>
      <w:sz w:val="20"/>
      <w:szCs w:val="20"/>
    </w:rPr>
  </w:style>
  <w:style w:type="paragraph" w:styleId="NoSpacing">
    <w:name w:val="No Spacing"/>
    <w:basedOn w:val="Normal"/>
    <w:link w:val="NoSpacingChar"/>
    <w:uiPriority w:val="1"/>
    <w:qFormat/>
    <w:rsid w:val="00BC02CE"/>
    <w:pPr>
      <w:widowControl w:val="0"/>
      <w:spacing w:before="2" w:after="0" w:line="242" w:lineRule="exact"/>
      <w:ind w:left="102" w:right="47"/>
    </w:pPr>
    <w:rPr>
      <w:rFonts w:ascii="Verdana" w:hAnsi="Verdana" w:eastAsia="Verdana" w:cs="Verdana"/>
      <w:spacing w:val="-3"/>
      <w:sz w:val="20"/>
      <w:szCs w:val="20"/>
      <w:lang w:val="en-US"/>
    </w:rPr>
  </w:style>
  <w:style w:type="paragraph" w:styleId="Header">
    <w:name w:val="header"/>
    <w:basedOn w:val="Normal"/>
    <w:link w:val="HeaderChar"/>
    <w:unhideWhenUsed/>
    <w:rsid w:val="00E36F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6FA0"/>
  </w:style>
  <w:style w:type="character" w:styleId="FollowedHyperlink">
    <w:name w:val="FollowedHyperlink"/>
    <w:basedOn w:val="DefaultParagraphFont"/>
    <w:uiPriority w:val="99"/>
    <w:semiHidden/>
    <w:unhideWhenUsed/>
    <w:rsid w:val="00E33EE1"/>
    <w:rPr>
      <w:color w:val="800080" w:themeColor="followedHyperlink"/>
      <w:u w:val="single"/>
    </w:rPr>
  </w:style>
  <w:style w:type="table" w:styleId="TableGrid">
    <w:name w:val="Table Grid"/>
    <w:basedOn w:val="TableNormal"/>
    <w:rsid w:val="00D5387D"/>
    <w:pPr>
      <w:spacing w:after="0" w:line="240" w:lineRule="auto"/>
    </w:pPr>
    <w:rPr>
      <w:rFonts w:ascii="Verdana" w:hAnsi="Verdana"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KHeading" w:customStyle="1">
    <w:name w:val="KK Heading"/>
    <w:basedOn w:val="Heading2"/>
    <w:qFormat/>
    <w:rsid w:val="00D5387D"/>
  </w:style>
  <w:style w:type="character" w:styleId="NoSpacingChar" w:customStyle="1">
    <w:name w:val="No Spacing Char"/>
    <w:basedOn w:val="DefaultParagraphFont"/>
    <w:link w:val="NoSpacing"/>
    <w:uiPriority w:val="1"/>
    <w:rsid w:val="00BC02CE"/>
    <w:rPr>
      <w:rFonts w:ascii="Verdana" w:hAnsi="Verdana" w:eastAsia="Verdana" w:cs="Verdana"/>
      <w:spacing w:val="-3"/>
      <w:sz w:val="20"/>
      <w:szCs w:val="20"/>
      <w:lang w:val="en-US"/>
    </w:rPr>
  </w:style>
  <w:style w:type="character" w:styleId="Heading4Char" w:customStyle="1">
    <w:name w:val="Heading 4 Char"/>
    <w:basedOn w:val="DefaultParagraphFont"/>
    <w:link w:val="Heading4"/>
    <w:uiPriority w:val="9"/>
    <w:semiHidden/>
    <w:rsid w:val="00586E23"/>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586E23"/>
    <w:rPr>
      <w:rFonts w:asciiTheme="majorHAnsi" w:hAnsiTheme="majorHAnsi" w:eastAsiaTheme="majorEastAsia" w:cstheme="majorBidi"/>
      <w:color w:val="243F60" w:themeColor="accent1" w:themeShade="7F"/>
    </w:rPr>
  </w:style>
  <w:style w:type="table" w:styleId="TableGrid1" w:customStyle="1">
    <w:name w:val="Table Grid1"/>
    <w:basedOn w:val="TableNormal"/>
    <w:next w:val="TableGrid"/>
    <w:rsid w:val="00586E23"/>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935E2"/>
    <w:pPr>
      <w:spacing w:after="0" w:line="240" w:lineRule="auto"/>
    </w:pPr>
  </w:style>
  <w:style w:type="paragraph" w:styleId="Default" w:customStyle="1">
    <w:name w:val="Default"/>
    <w:rsid w:val="00042CE9"/>
    <w:pPr>
      <w:autoSpaceDE w:val="0"/>
      <w:autoSpaceDN w:val="0"/>
      <w:adjustRightInd w:val="0"/>
      <w:spacing w:after="0" w:line="240" w:lineRule="auto"/>
    </w:pPr>
    <w:rPr>
      <w:rFonts w:ascii="Wingdings" w:hAnsi="Wingdings" w:cs="Wingdings"/>
      <w:color w:val="000000"/>
      <w:sz w:val="24"/>
      <w:szCs w:val="24"/>
      <w:lang w:val="en-US"/>
    </w:rPr>
  </w:style>
  <w:style w:type="paragraph" w:styleId="Bullet1" w:customStyle="1">
    <w:name w:val="Bullet 1"/>
    <w:basedOn w:val="NoSpacing"/>
    <w:qFormat/>
    <w:rsid w:val="00D86146"/>
    <w:pPr>
      <w:widowControl/>
      <w:tabs>
        <w:tab w:val="num" w:pos="360"/>
        <w:tab w:val="num" w:pos="720"/>
      </w:tabs>
      <w:spacing w:before="0" w:line="240" w:lineRule="auto"/>
      <w:ind w:left="0" w:right="0"/>
    </w:pPr>
    <w:rPr>
      <w:rFonts w:ascii="Arial" w:hAnsi="Arial" w:cs="Arial" w:eastAsiaTheme="minorHAnsi"/>
      <w:spacing w:val="2"/>
      <w:sz w:val="22"/>
      <w:szCs w:val="22"/>
      <w:lang w:val="en-CA"/>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table" w:styleId="a1"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CellMar>
        <w:left w:w="0" w:type="dxa"/>
        <w:right w:w="0" w:type="dxa"/>
      </w:tblCellMar>
    </w:tblPr>
  </w:style>
  <w:style w:type="table" w:styleId="a2"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CellMar>
        <w:left w:w="0" w:type="dxa"/>
        <w:right w:w="0" w:type="dxa"/>
      </w:tblCellMar>
    </w:tblPr>
  </w:style>
  <w:style w:type="character" w:styleId="UnresolvedMention1" w:customStyle="1">
    <w:name w:val="Unresolved Mention1"/>
    <w:basedOn w:val="DefaultParagraphFont"/>
    <w:uiPriority w:val="99"/>
    <w:semiHidden/>
    <w:unhideWhenUsed/>
    <w:rsid w:val="00F53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54659">
      <w:bodyDiv w:val="1"/>
      <w:marLeft w:val="0"/>
      <w:marRight w:val="0"/>
      <w:marTop w:val="0"/>
      <w:marBottom w:val="0"/>
      <w:divBdr>
        <w:top w:val="none" w:sz="0" w:space="0" w:color="auto"/>
        <w:left w:val="none" w:sz="0" w:space="0" w:color="auto"/>
        <w:bottom w:val="none" w:sz="0" w:space="0" w:color="auto"/>
        <w:right w:val="none" w:sz="0" w:space="0" w:color="auto"/>
      </w:divBdr>
    </w:div>
    <w:div w:id="762266261">
      <w:bodyDiv w:val="1"/>
      <w:marLeft w:val="0"/>
      <w:marRight w:val="0"/>
      <w:marTop w:val="0"/>
      <w:marBottom w:val="0"/>
      <w:divBdr>
        <w:top w:val="none" w:sz="0" w:space="0" w:color="auto"/>
        <w:left w:val="none" w:sz="0" w:space="0" w:color="auto"/>
        <w:bottom w:val="none" w:sz="0" w:space="0" w:color="auto"/>
        <w:right w:val="none" w:sz="0" w:space="0" w:color="auto"/>
      </w:divBdr>
    </w:div>
    <w:div w:id="789250603">
      <w:bodyDiv w:val="1"/>
      <w:marLeft w:val="0"/>
      <w:marRight w:val="0"/>
      <w:marTop w:val="0"/>
      <w:marBottom w:val="0"/>
      <w:divBdr>
        <w:top w:val="none" w:sz="0" w:space="0" w:color="auto"/>
        <w:left w:val="none" w:sz="0" w:space="0" w:color="auto"/>
        <w:bottom w:val="none" w:sz="0" w:space="0" w:color="auto"/>
        <w:right w:val="none" w:sz="0" w:space="0" w:color="auto"/>
      </w:divBdr>
    </w:div>
    <w:div w:id="1229456078">
      <w:bodyDiv w:val="1"/>
      <w:marLeft w:val="0"/>
      <w:marRight w:val="0"/>
      <w:marTop w:val="0"/>
      <w:marBottom w:val="0"/>
      <w:divBdr>
        <w:top w:val="none" w:sz="0" w:space="0" w:color="auto"/>
        <w:left w:val="none" w:sz="0" w:space="0" w:color="auto"/>
        <w:bottom w:val="none" w:sz="0" w:space="0" w:color="auto"/>
        <w:right w:val="none" w:sz="0" w:space="0" w:color="auto"/>
      </w:divBdr>
    </w:div>
    <w:div w:id="1579053191">
      <w:bodyDiv w:val="1"/>
      <w:marLeft w:val="0"/>
      <w:marRight w:val="0"/>
      <w:marTop w:val="0"/>
      <w:marBottom w:val="0"/>
      <w:divBdr>
        <w:top w:val="none" w:sz="0" w:space="0" w:color="auto"/>
        <w:left w:val="none" w:sz="0" w:space="0" w:color="auto"/>
        <w:bottom w:val="none" w:sz="0" w:space="0" w:color="auto"/>
        <w:right w:val="none" w:sz="0" w:space="0" w:color="auto"/>
      </w:divBdr>
    </w:div>
    <w:div w:id="1951740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11939fe39c964716" /><Relationship Type="http://schemas.microsoft.com/office/2011/relationships/commentsExtended" Target="commentsExtended.xml" Id="Rebe11189881540cf" /><Relationship Type="http://schemas.microsoft.com/office/2011/relationships/people" Target="people.xml" Id="Ref222083a3fb469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B9C0351029642B70ADB25776AB9B0" ma:contentTypeVersion="10" ma:contentTypeDescription="Create a new document." ma:contentTypeScope="" ma:versionID="5de43213c5ca3d5e7f53dc5d9baaef5d">
  <xsd:schema xmlns:xsd="http://www.w3.org/2001/XMLSchema" xmlns:xs="http://www.w3.org/2001/XMLSchema" xmlns:p="http://schemas.microsoft.com/office/2006/metadata/properties" xmlns:ns2="72e6b7f3-806c-4c9e-b513-c335602f8365" xmlns:ns3="ae7167d1-2dc4-444d-86b0-e3c64e5a28c9" targetNamespace="http://schemas.microsoft.com/office/2006/metadata/properties" ma:root="true" ma:fieldsID="2b72192199d64476b303f7beeb2bf15c" ns2:_="" ns3:_="">
    <xsd:import namespace="72e6b7f3-806c-4c9e-b513-c335602f8365"/>
    <xsd:import namespace="ae7167d1-2dc4-444d-86b0-e3c64e5a28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6b7f3-806c-4c9e-b513-c335602f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167d1-2dc4-444d-86b0-e3c64e5a28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e7167d1-2dc4-444d-86b0-e3c64e5a28c9">
      <UserInfo>
        <DisplayName/>
        <AccountId xsi:nil="true"/>
        <AccountType/>
      </UserInfo>
    </SharedWithUser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99EQOCJii5y7zaFa3T9QpCOwaCQ==">AMUW2mXepQm/XmLxxzaPWpzhErdjl2IxBZhRO08//nCstqo5aTcCfFHY9tNRwcLw+6S6Jg9wwCaIOxbo+AZUYx7VldGnJTfUjKiPHEL3v330BO9VKOxTDmg3/1ymmDj966HgUYN02GyY</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A5380-3B87-438D-B8F1-64B1DBA1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6b7f3-806c-4c9e-b513-c335602f8365"/>
    <ds:schemaRef ds:uri="ae7167d1-2dc4-444d-86b0-e3c64e5a2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95FF9-45D7-4CBE-A85E-3B480AAF48BC}">
  <ds:schemaRefs>
    <ds:schemaRef ds:uri="http://schemas.microsoft.com/office/2006/metadata/properties"/>
    <ds:schemaRef ds:uri="http://schemas.microsoft.com/office/infopath/2007/PartnerControls"/>
    <ds:schemaRef ds:uri="ae7167d1-2dc4-444d-86b0-e3c64e5a28c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F91331-6083-49F4-BEA7-FF9DA09A9C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Duncan</dc:creator>
  <keywords/>
  <lastModifiedBy>Teresa Petrocelli</lastModifiedBy>
  <revision>27</revision>
  <dcterms:created xsi:type="dcterms:W3CDTF">2025-06-02T20:27:00.0000000Z</dcterms:created>
  <dcterms:modified xsi:type="dcterms:W3CDTF">2026-04-28T02:05:51.3639462Z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0x010100663B9C0351029642B70ADB25776AB9B0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